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7D" w:rsidRPr="00F11B7A" w:rsidRDefault="003B707D" w:rsidP="003B7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B7A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F11B7A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F11B7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F11B7A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3B707D" w:rsidRPr="00F11B7A" w:rsidRDefault="003B707D" w:rsidP="003B7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B7A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>
        <w:rPr>
          <w:rFonts w:ascii="Times New Roman" w:hAnsi="Times New Roman" w:cs="Times New Roman"/>
          <w:b/>
          <w:sz w:val="24"/>
          <w:szCs w:val="24"/>
        </w:rPr>
        <w:t>философии и политологии</w:t>
      </w:r>
      <w:r w:rsidRPr="00F11B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07D" w:rsidRPr="00F11B7A" w:rsidRDefault="003B707D" w:rsidP="003B7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B7A">
        <w:rPr>
          <w:rFonts w:ascii="Times New Roman" w:hAnsi="Times New Roman" w:cs="Times New Roman"/>
          <w:b/>
          <w:sz w:val="24"/>
          <w:szCs w:val="24"/>
        </w:rPr>
        <w:t>Образовательная про</w:t>
      </w:r>
      <w:r>
        <w:rPr>
          <w:rFonts w:ascii="Times New Roman" w:hAnsi="Times New Roman" w:cs="Times New Roman"/>
          <w:b/>
          <w:sz w:val="24"/>
          <w:szCs w:val="24"/>
        </w:rPr>
        <w:t>грамма по специальности «5В020600-Религиоведение</w:t>
      </w:r>
      <w:r w:rsidRPr="00F11B7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Y="295"/>
        <w:tblW w:w="5000" w:type="pct"/>
        <w:tblLook w:val="0000"/>
      </w:tblPr>
      <w:tblGrid>
        <w:gridCol w:w="4781"/>
        <w:gridCol w:w="5073"/>
      </w:tblGrid>
      <w:tr w:rsidR="003B707D" w:rsidRPr="00F11B7A" w:rsidTr="003B707D">
        <w:tc>
          <w:tcPr>
            <w:tcW w:w="2426" w:type="pct"/>
          </w:tcPr>
          <w:p w:rsidR="003B707D" w:rsidRPr="00F11B7A" w:rsidRDefault="003B707D" w:rsidP="003B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7D" w:rsidRPr="00F11B7A" w:rsidRDefault="003B707D" w:rsidP="003B70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7D" w:rsidRPr="00F11B7A" w:rsidRDefault="003B707D" w:rsidP="003B7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3B707D" w:rsidRPr="00F11B7A" w:rsidRDefault="003B707D" w:rsidP="003B707D">
            <w:pPr>
              <w:pStyle w:val="1"/>
              <w:jc w:val="left"/>
              <w:rPr>
                <w:sz w:val="24"/>
              </w:rPr>
            </w:pPr>
            <w:r w:rsidRPr="00F11B7A">
              <w:rPr>
                <w:sz w:val="24"/>
              </w:rPr>
              <w:t>Утверждено</w:t>
            </w:r>
          </w:p>
          <w:p w:rsidR="003B707D" w:rsidRPr="00F11B7A" w:rsidRDefault="003B707D" w:rsidP="003B7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B7A">
              <w:rPr>
                <w:rFonts w:ascii="Times New Roman" w:hAnsi="Times New Roman" w:cs="Times New Roman"/>
                <w:sz w:val="24"/>
                <w:szCs w:val="24"/>
              </w:rPr>
              <w:t>на заседании Ученого совета</w:t>
            </w:r>
          </w:p>
          <w:p w:rsidR="003B707D" w:rsidRPr="00431A75" w:rsidRDefault="003B707D" w:rsidP="003B7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B7A">
              <w:rPr>
                <w:rFonts w:ascii="Times New Roman" w:hAnsi="Times New Roman" w:cs="Times New Roman"/>
                <w:sz w:val="24"/>
                <w:szCs w:val="24"/>
              </w:rPr>
              <w:t>факультета</w:t>
            </w:r>
            <w:r w:rsidRPr="0038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философии и политологии</w:t>
            </w:r>
          </w:p>
          <w:p w:rsidR="003B707D" w:rsidRPr="00F11B7A" w:rsidRDefault="003B707D" w:rsidP="003B7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3C1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1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B7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C110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A04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10C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F11B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11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A04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1B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B707D" w:rsidRPr="00F11B7A" w:rsidRDefault="003B707D" w:rsidP="003B707D">
            <w:pPr>
              <w:pStyle w:val="7"/>
              <w:ind w:firstLine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 xml:space="preserve">Декан факультета </w:t>
            </w:r>
            <w:proofErr w:type="spellStart"/>
            <w:r>
              <w:rPr>
                <w:b w:val="0"/>
                <w:sz w:val="24"/>
              </w:rPr>
              <w:t>________________Масалимова</w:t>
            </w:r>
            <w:proofErr w:type="spellEnd"/>
            <w:r>
              <w:rPr>
                <w:b w:val="0"/>
                <w:sz w:val="24"/>
              </w:rPr>
              <w:t xml:space="preserve"> А.Р.</w:t>
            </w:r>
          </w:p>
        </w:tc>
      </w:tr>
    </w:tbl>
    <w:p w:rsidR="003B707D" w:rsidRPr="00C36860" w:rsidRDefault="003B707D" w:rsidP="003B7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07D" w:rsidRPr="00C36860" w:rsidRDefault="003B707D" w:rsidP="003B7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07D" w:rsidRPr="00C36860" w:rsidRDefault="003B707D" w:rsidP="00774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802" w:rsidRPr="00774802" w:rsidRDefault="00774802" w:rsidP="00774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802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774802" w:rsidRPr="00774802" w:rsidRDefault="00774802" w:rsidP="00774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802" w:rsidRPr="00C36860" w:rsidRDefault="00774802" w:rsidP="007748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707D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Pr="003B707D">
        <w:rPr>
          <w:rFonts w:ascii="Times New Roman" w:hAnsi="Times New Roman" w:cs="Times New Roman"/>
          <w:b/>
          <w:sz w:val="24"/>
          <w:szCs w:val="24"/>
        </w:rPr>
        <w:t>одуль</w:t>
      </w:r>
      <w:proofErr w:type="spellEnd"/>
      <w:r w:rsidRPr="003B707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3B7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Pr="003B707D">
        <w:rPr>
          <w:rFonts w:ascii="Times New Roman" w:hAnsi="Times New Roman" w:cs="Times New Roman"/>
          <w:b/>
          <w:sz w:val="24"/>
          <w:szCs w:val="24"/>
        </w:rPr>
        <w:t>«</w:t>
      </w:r>
      <w:r w:rsidRPr="003B707D">
        <w:rPr>
          <w:rFonts w:ascii="Times New Roman" w:hAnsi="Times New Roman" w:cs="Times New Roman"/>
          <w:b/>
          <w:color w:val="000000"/>
          <w:sz w:val="24"/>
          <w:szCs w:val="24"/>
        </w:rPr>
        <w:t>Религия в древнем мире</w:t>
      </w:r>
      <w:r w:rsidRPr="003B707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707D" w:rsidRPr="00F11B7A" w:rsidRDefault="003B707D" w:rsidP="003B7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Базовый профессиональный модуль  </w:t>
      </w:r>
    </w:p>
    <w:p w:rsidR="00774802" w:rsidRPr="003B707D" w:rsidRDefault="00774802" w:rsidP="00774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07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B707D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PV</w:t>
      </w:r>
      <w:r w:rsidRPr="003B707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1401</w:t>
      </w:r>
      <w:r w:rsidRPr="003B7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Первобытные верования</w:t>
      </w:r>
      <w:r w:rsidRPr="003B707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74802" w:rsidRPr="00774802" w:rsidRDefault="00774802" w:rsidP="0077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802">
        <w:rPr>
          <w:rFonts w:ascii="Times New Roman" w:hAnsi="Times New Roman" w:cs="Times New Roman"/>
          <w:sz w:val="24"/>
          <w:szCs w:val="24"/>
        </w:rPr>
        <w:t xml:space="preserve">1 курс, </w:t>
      </w:r>
      <w:proofErr w:type="spellStart"/>
      <w:proofErr w:type="gramStart"/>
      <w:r w:rsidRPr="0077480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74802">
        <w:rPr>
          <w:rFonts w:ascii="Times New Roman" w:hAnsi="Times New Roman" w:cs="Times New Roman"/>
          <w:sz w:val="24"/>
          <w:szCs w:val="24"/>
        </w:rPr>
        <w:t>/</w:t>
      </w:r>
      <w:r w:rsidR="00C36860">
        <w:rPr>
          <w:rFonts w:ascii="Times New Roman" w:hAnsi="Times New Roman" w:cs="Times New Roman"/>
          <w:sz w:val="24"/>
          <w:szCs w:val="24"/>
        </w:rPr>
        <w:t>о, семестр (осенний), 3 кредита</w:t>
      </w:r>
      <w:r w:rsidRPr="00774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802" w:rsidRPr="00774802" w:rsidRDefault="00774802" w:rsidP="0077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802" w:rsidRPr="00774802" w:rsidRDefault="00774802" w:rsidP="0077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07D" w:rsidRPr="00F11B7A" w:rsidRDefault="003B707D" w:rsidP="003B7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B7A">
        <w:rPr>
          <w:rFonts w:ascii="Times New Roman" w:hAnsi="Times New Roman" w:cs="Times New Roman"/>
          <w:b/>
          <w:sz w:val="24"/>
          <w:szCs w:val="24"/>
        </w:rPr>
        <w:t>Лектор</w:t>
      </w:r>
      <w:r w:rsidRPr="00C77C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11B7A">
        <w:rPr>
          <w:rFonts w:ascii="Times New Roman" w:hAnsi="Times New Roman" w:cs="Times New Roman"/>
          <w:b/>
          <w:sz w:val="24"/>
          <w:szCs w:val="24"/>
        </w:rPr>
        <w:t>семинарские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B7A">
        <w:rPr>
          <w:rFonts w:ascii="Times New Roman" w:hAnsi="Times New Roman" w:cs="Times New Roman"/>
          <w:b/>
          <w:sz w:val="24"/>
          <w:szCs w:val="24"/>
        </w:rPr>
        <w:t>занятия):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0D31">
        <w:rPr>
          <w:rFonts w:ascii="Times New Roman" w:hAnsi="Times New Roman" w:cs="Times New Roman"/>
          <w:sz w:val="24"/>
          <w:szCs w:val="24"/>
        </w:rPr>
        <w:t>Кантарбаева</w:t>
      </w:r>
      <w:proofErr w:type="spellEnd"/>
      <w:r w:rsidR="00720D31">
        <w:rPr>
          <w:rFonts w:ascii="Times New Roman" w:hAnsi="Times New Roman" w:cs="Times New Roman"/>
          <w:sz w:val="24"/>
          <w:szCs w:val="24"/>
        </w:rPr>
        <w:t xml:space="preserve"> Ж.У.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0D31">
        <w:rPr>
          <w:rFonts w:ascii="Times New Roman" w:hAnsi="Times New Roman" w:cs="Times New Roman"/>
          <w:sz w:val="24"/>
          <w:szCs w:val="24"/>
        </w:rPr>
        <w:t xml:space="preserve">ст. </w:t>
      </w:r>
      <w:r w:rsidRPr="00C77C44">
        <w:rPr>
          <w:rFonts w:ascii="Times New Roman" w:hAnsi="Times New Roman" w:cs="Times New Roman"/>
          <w:sz w:val="24"/>
          <w:szCs w:val="24"/>
        </w:rPr>
        <w:t xml:space="preserve">преподаватель </w:t>
      </w:r>
    </w:p>
    <w:p w:rsidR="003B707D" w:rsidRPr="00382BE3" w:rsidRDefault="003B707D" w:rsidP="003B7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C44">
        <w:rPr>
          <w:rFonts w:ascii="Times New Roman" w:hAnsi="Times New Roman" w:cs="Times New Roman"/>
          <w:sz w:val="24"/>
          <w:szCs w:val="24"/>
          <w:lang w:val="kk-KZ"/>
        </w:rPr>
        <w:t>Тел.:+7 727 2925717 (аб.1221), +7 7</w:t>
      </w:r>
      <w:r w:rsidR="00720D31">
        <w:rPr>
          <w:rFonts w:ascii="Times New Roman" w:hAnsi="Times New Roman" w:cs="Times New Roman"/>
          <w:sz w:val="24"/>
          <w:szCs w:val="24"/>
          <w:lang w:val="kk-KZ"/>
        </w:rPr>
        <w:t>714421489</w:t>
      </w:r>
    </w:p>
    <w:p w:rsidR="003B707D" w:rsidRPr="00C77C44" w:rsidRDefault="003B707D" w:rsidP="003B7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7C44">
        <w:rPr>
          <w:rFonts w:ascii="Times New Roman" w:hAnsi="Times New Roman" w:cs="Times New Roman"/>
          <w:sz w:val="24"/>
          <w:szCs w:val="24"/>
          <w:lang w:val="kk-KZ"/>
        </w:rPr>
        <w:t xml:space="preserve">e-mail: </w:t>
      </w:r>
      <w:proofErr w:type="spellStart"/>
      <w:r w:rsidR="00720D31">
        <w:rPr>
          <w:rFonts w:ascii="Times New Roman" w:hAnsi="Times New Roman" w:cs="Times New Roman"/>
          <w:sz w:val="24"/>
          <w:szCs w:val="24"/>
          <w:lang w:val="en-US"/>
        </w:rPr>
        <w:t>kantarbaevaz</w:t>
      </w:r>
      <w:proofErr w:type="spellEnd"/>
      <w:r w:rsidRPr="00C77C44">
        <w:rPr>
          <w:rFonts w:ascii="Times New Roman" w:hAnsi="Times New Roman" w:cs="Times New Roman"/>
          <w:sz w:val="24"/>
          <w:szCs w:val="24"/>
          <w:lang w:val="kk-KZ"/>
        </w:rPr>
        <w:t>@</w:t>
      </w:r>
      <w:r w:rsidRPr="00C77C4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20D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77C4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77C44">
        <w:rPr>
          <w:rFonts w:ascii="Times New Roman" w:hAnsi="Times New Roman" w:cs="Times New Roman"/>
          <w:sz w:val="24"/>
          <w:szCs w:val="24"/>
          <w:lang w:val="kk-KZ"/>
        </w:rPr>
        <w:t>, каб.: 403</w:t>
      </w:r>
    </w:p>
    <w:p w:rsidR="00774802" w:rsidRPr="00720D31" w:rsidRDefault="00774802" w:rsidP="0077480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4802" w:rsidRPr="00774802" w:rsidRDefault="00774802" w:rsidP="003B70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802">
        <w:rPr>
          <w:rFonts w:ascii="Times New Roman" w:hAnsi="Times New Roman" w:cs="Times New Roman"/>
          <w:b/>
          <w:sz w:val="24"/>
          <w:szCs w:val="24"/>
        </w:rPr>
        <w:t xml:space="preserve">Цель и задачи дисциплины: </w:t>
      </w:r>
      <w:r w:rsidRPr="00774802">
        <w:rPr>
          <w:rFonts w:ascii="Times New Roman" w:hAnsi="Times New Roman" w:cs="Times New Roman"/>
          <w:sz w:val="24"/>
          <w:szCs w:val="24"/>
        </w:rPr>
        <w:t>связана с базовой подготовкой религиоведов и заключается в формировании у студентов основ религиоведческих знаний, собственных мировоззренческих позиций, стимулировании к самостоятельной духовной работе.</w:t>
      </w:r>
    </w:p>
    <w:p w:rsidR="00774802" w:rsidRPr="00774802" w:rsidRDefault="00774802" w:rsidP="003B7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80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74802">
        <w:rPr>
          <w:rFonts w:ascii="Times New Roman" w:hAnsi="Times New Roman" w:cs="Times New Roman"/>
          <w:sz w:val="24"/>
          <w:szCs w:val="24"/>
        </w:rPr>
        <w:t xml:space="preserve"> формирование у будущих специалистов знаний генезиса и эволюции религии в истории общества; мифологического сознания;</w:t>
      </w:r>
    </w:p>
    <w:p w:rsidR="00774802" w:rsidRPr="00774802" w:rsidRDefault="00774802" w:rsidP="003B70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80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74802" w:rsidRPr="00774802" w:rsidRDefault="00774802" w:rsidP="003B70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802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 роли и значении религии как социального и культурного феномена; </w:t>
      </w:r>
    </w:p>
    <w:p w:rsidR="00774802" w:rsidRPr="00774802" w:rsidRDefault="00774802" w:rsidP="003B70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802">
        <w:rPr>
          <w:rFonts w:ascii="Times New Roman" w:hAnsi="Times New Roman" w:cs="Times New Roman"/>
          <w:sz w:val="24"/>
          <w:szCs w:val="24"/>
        </w:rPr>
        <w:t xml:space="preserve">- выработка целостного мировоззренческого подхода к анализу религиозных феноменов первобытной эпохи; </w:t>
      </w:r>
    </w:p>
    <w:p w:rsidR="00774802" w:rsidRPr="00774802" w:rsidRDefault="00774802" w:rsidP="003B70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802">
        <w:rPr>
          <w:rFonts w:ascii="Times New Roman" w:hAnsi="Times New Roman" w:cs="Times New Roman"/>
          <w:sz w:val="24"/>
          <w:szCs w:val="24"/>
        </w:rPr>
        <w:t xml:space="preserve">- осмысление различных подходов относительно религиозной проблематики; </w:t>
      </w:r>
    </w:p>
    <w:p w:rsidR="00774802" w:rsidRPr="00774802" w:rsidRDefault="00774802" w:rsidP="003B70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4802">
        <w:rPr>
          <w:rFonts w:ascii="Times New Roman" w:hAnsi="Times New Roman" w:cs="Times New Roman"/>
          <w:sz w:val="24"/>
          <w:szCs w:val="24"/>
        </w:rPr>
        <w:t>- анализ (логической, методологический, философский) происхождения, развития, трансформации первобытных верований.</w:t>
      </w:r>
      <w:r w:rsidRPr="007748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3B707D" w:rsidRPr="00C36860" w:rsidRDefault="003B707D" w:rsidP="00774802">
      <w:pPr>
        <w:framePr w:w="10171" w:hSpace="180" w:wrap="around" w:vAnchor="page" w:hAnchor="page" w:x="1426" w:y="2536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B707D" w:rsidRPr="00A245D8" w:rsidRDefault="003B707D" w:rsidP="003B70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5D8">
        <w:rPr>
          <w:rFonts w:ascii="Times New Roman" w:hAnsi="Times New Roman" w:cs="Times New Roman"/>
          <w:b/>
          <w:sz w:val="24"/>
          <w:szCs w:val="24"/>
        </w:rPr>
        <w:t>Компетенции (результаты обучения):</w:t>
      </w:r>
    </w:p>
    <w:p w:rsidR="003B707D" w:rsidRPr="00A245D8" w:rsidRDefault="003B707D" w:rsidP="003B707D">
      <w:pPr>
        <w:pStyle w:val="21"/>
        <w:spacing w:after="0" w:line="240" w:lineRule="auto"/>
        <w:ind w:firstLine="567"/>
        <w:contextualSpacing/>
        <w:rPr>
          <w:b/>
        </w:rPr>
      </w:pPr>
      <w:r w:rsidRPr="00A245D8">
        <w:t xml:space="preserve">а) студенты должны </w:t>
      </w:r>
      <w:r w:rsidRPr="00A245D8">
        <w:rPr>
          <w:b/>
        </w:rPr>
        <w:t>знать:</w:t>
      </w:r>
    </w:p>
    <w:p w:rsidR="003B707D" w:rsidRPr="00CA02B6" w:rsidRDefault="003B707D" w:rsidP="003B707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07D">
        <w:rPr>
          <w:rFonts w:ascii="Times New Roman" w:hAnsi="Times New Roman" w:cs="Times New Roman"/>
          <w:sz w:val="24"/>
          <w:szCs w:val="24"/>
        </w:rPr>
        <w:t xml:space="preserve">- </w:t>
      </w:r>
      <w:r w:rsidRPr="00774802">
        <w:rPr>
          <w:rFonts w:ascii="Times New Roman" w:hAnsi="Times New Roman" w:cs="Times New Roman"/>
          <w:sz w:val="24"/>
          <w:szCs w:val="24"/>
        </w:rPr>
        <w:t xml:space="preserve">специфику возникновения и распространения </w:t>
      </w:r>
      <w:r w:rsidR="00CA02B6">
        <w:rPr>
          <w:rFonts w:ascii="Times New Roman" w:hAnsi="Times New Roman" w:cs="Times New Roman"/>
          <w:sz w:val="24"/>
          <w:szCs w:val="24"/>
        </w:rPr>
        <w:t>первобытных</w:t>
      </w:r>
      <w:r w:rsidR="00F671EB">
        <w:rPr>
          <w:rFonts w:ascii="Times New Roman" w:hAnsi="Times New Roman" w:cs="Times New Roman"/>
          <w:sz w:val="24"/>
          <w:szCs w:val="24"/>
        </w:rPr>
        <w:t xml:space="preserve"> </w:t>
      </w:r>
      <w:r w:rsidRPr="00774802">
        <w:rPr>
          <w:rFonts w:ascii="Times New Roman" w:hAnsi="Times New Roman" w:cs="Times New Roman"/>
          <w:sz w:val="24"/>
          <w:szCs w:val="24"/>
        </w:rPr>
        <w:t xml:space="preserve">религий в разные исторические эпохи; </w:t>
      </w:r>
    </w:p>
    <w:p w:rsidR="00CA02B6" w:rsidRPr="00A245D8" w:rsidRDefault="00CA02B6" w:rsidP="00CA02B6">
      <w:pPr>
        <w:pStyle w:val="210"/>
        <w:widowControl/>
        <w:tabs>
          <w:tab w:val="left" w:pos="1080"/>
        </w:tabs>
        <w:ind w:firstLine="425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A245D8">
        <w:rPr>
          <w:rFonts w:ascii="Times New Roman" w:hAnsi="Times New Roman"/>
          <w:b w:val="0"/>
          <w:sz w:val="24"/>
          <w:szCs w:val="24"/>
        </w:rPr>
        <w:t xml:space="preserve">- историю возникновения и распространения </w:t>
      </w:r>
      <w:r w:rsidR="00F671EB">
        <w:rPr>
          <w:rFonts w:ascii="Times New Roman" w:hAnsi="Times New Roman"/>
          <w:b w:val="0"/>
          <w:sz w:val="24"/>
          <w:szCs w:val="24"/>
        </w:rPr>
        <w:t xml:space="preserve">первобытных </w:t>
      </w:r>
      <w:proofErr w:type="gramStart"/>
      <w:r w:rsidR="00F671EB">
        <w:rPr>
          <w:rFonts w:ascii="Times New Roman" w:hAnsi="Times New Roman"/>
          <w:b w:val="0"/>
          <w:sz w:val="24"/>
          <w:szCs w:val="24"/>
        </w:rPr>
        <w:t>верований</w:t>
      </w:r>
      <w:proofErr w:type="gramEnd"/>
      <w:r w:rsidR="00F671EB">
        <w:rPr>
          <w:rFonts w:ascii="Times New Roman" w:hAnsi="Times New Roman"/>
          <w:b w:val="0"/>
          <w:sz w:val="24"/>
          <w:szCs w:val="24"/>
        </w:rPr>
        <w:t xml:space="preserve"> </w:t>
      </w:r>
      <w:r w:rsidRPr="00A245D8">
        <w:rPr>
          <w:rFonts w:ascii="Times New Roman" w:hAnsi="Times New Roman"/>
          <w:b w:val="0"/>
          <w:sz w:val="24"/>
          <w:szCs w:val="24"/>
        </w:rPr>
        <w:t>в том числе и на территории Казахстана;</w:t>
      </w:r>
    </w:p>
    <w:p w:rsidR="00CA02B6" w:rsidRPr="00A245D8" w:rsidRDefault="00CA02B6" w:rsidP="00CA02B6">
      <w:pPr>
        <w:pStyle w:val="210"/>
        <w:widowControl/>
        <w:tabs>
          <w:tab w:val="left" w:pos="1080"/>
        </w:tabs>
        <w:ind w:firstLine="426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A245D8">
        <w:rPr>
          <w:rFonts w:ascii="Times New Roman" w:hAnsi="Times New Roman"/>
          <w:b w:val="0"/>
          <w:sz w:val="24"/>
          <w:szCs w:val="24"/>
        </w:rPr>
        <w:t>- сущность и пути формирования религиозного сознания, особенности его функционирования в рамках исторических эпох</w:t>
      </w:r>
      <w:r w:rsidR="00F671EB">
        <w:rPr>
          <w:rFonts w:ascii="Times New Roman" w:hAnsi="Times New Roman"/>
          <w:b w:val="0"/>
          <w:sz w:val="24"/>
          <w:szCs w:val="24"/>
        </w:rPr>
        <w:t>;</w:t>
      </w:r>
    </w:p>
    <w:p w:rsidR="00CA02B6" w:rsidRPr="00A245D8" w:rsidRDefault="00CA02B6" w:rsidP="00CA02B6">
      <w:pPr>
        <w:pStyle w:val="210"/>
        <w:widowControl/>
        <w:tabs>
          <w:tab w:val="left" w:pos="1080"/>
        </w:tabs>
        <w:ind w:firstLine="426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A245D8">
        <w:rPr>
          <w:rFonts w:ascii="Times New Roman" w:hAnsi="Times New Roman"/>
          <w:b w:val="0"/>
          <w:sz w:val="24"/>
          <w:szCs w:val="24"/>
        </w:rPr>
        <w:t xml:space="preserve">- социально-политическую и конфессиональную природу </w:t>
      </w:r>
      <w:r w:rsidR="00F671EB">
        <w:rPr>
          <w:rFonts w:ascii="Times New Roman" w:hAnsi="Times New Roman"/>
          <w:b w:val="0"/>
          <w:sz w:val="24"/>
          <w:szCs w:val="24"/>
        </w:rPr>
        <w:t xml:space="preserve">первобытных верований </w:t>
      </w:r>
      <w:r w:rsidRPr="00A245D8">
        <w:rPr>
          <w:rFonts w:ascii="Times New Roman" w:hAnsi="Times New Roman"/>
          <w:b w:val="0"/>
          <w:sz w:val="24"/>
          <w:szCs w:val="24"/>
        </w:rPr>
        <w:t>в жизни общества, источники и способы их формирования, возможности преодоления, разрешения;</w:t>
      </w:r>
    </w:p>
    <w:p w:rsidR="00F671EB" w:rsidRPr="00A1478D" w:rsidRDefault="00F671EB" w:rsidP="00A1478D">
      <w:pPr>
        <w:pStyle w:val="21"/>
        <w:spacing w:after="0" w:line="240" w:lineRule="auto"/>
        <w:ind w:firstLine="567"/>
        <w:contextualSpacing/>
        <w:rPr>
          <w:b/>
        </w:rPr>
      </w:pPr>
      <w:r w:rsidRPr="00A1478D">
        <w:t xml:space="preserve">б) студенты должны </w:t>
      </w:r>
      <w:r w:rsidRPr="00A1478D">
        <w:rPr>
          <w:b/>
        </w:rPr>
        <w:t>уметь:</w:t>
      </w:r>
    </w:p>
    <w:p w:rsidR="00A1478D" w:rsidRPr="00A1478D" w:rsidRDefault="00A1478D" w:rsidP="00A147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78D">
        <w:rPr>
          <w:rFonts w:ascii="Times New Roman" w:hAnsi="Times New Roman" w:cs="Times New Roman"/>
          <w:sz w:val="24"/>
          <w:szCs w:val="24"/>
        </w:rPr>
        <w:t>- самостоятельно ориентироваться в терминологии и понятийном аппарате религиоведения;</w:t>
      </w:r>
    </w:p>
    <w:p w:rsidR="00A1478D" w:rsidRPr="00A1478D" w:rsidRDefault="00A1478D" w:rsidP="00A147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78D">
        <w:rPr>
          <w:rFonts w:ascii="Times New Roman" w:hAnsi="Times New Roman" w:cs="Times New Roman"/>
          <w:sz w:val="24"/>
          <w:szCs w:val="24"/>
        </w:rPr>
        <w:lastRenderedPageBreak/>
        <w:t>- свободно дискуссировать и анализировать вопросы относительно проблемы происхождения и ранних форм верований:</w:t>
      </w:r>
    </w:p>
    <w:p w:rsidR="00A1478D" w:rsidRPr="00A1478D" w:rsidRDefault="00A1478D" w:rsidP="00A147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78D">
        <w:rPr>
          <w:rFonts w:ascii="Times New Roman" w:hAnsi="Times New Roman" w:cs="Times New Roman"/>
          <w:sz w:val="24"/>
          <w:szCs w:val="24"/>
        </w:rPr>
        <w:t xml:space="preserve">- вырабатывать и отстаивать собственные мировоззренческие позиции.   </w:t>
      </w:r>
    </w:p>
    <w:p w:rsidR="00A1478D" w:rsidRPr="00A1478D" w:rsidRDefault="00A1478D" w:rsidP="00A1478D">
      <w:pPr>
        <w:pStyle w:val="21"/>
        <w:spacing w:after="0" w:line="240" w:lineRule="auto"/>
        <w:ind w:firstLine="567"/>
        <w:contextualSpacing/>
        <w:rPr>
          <w:b/>
        </w:rPr>
      </w:pPr>
      <w:r w:rsidRPr="00A1478D">
        <w:t xml:space="preserve">в) студенты должны </w:t>
      </w:r>
      <w:r w:rsidRPr="00A1478D">
        <w:rPr>
          <w:b/>
        </w:rPr>
        <w:t>овладеть навыками:</w:t>
      </w:r>
    </w:p>
    <w:p w:rsidR="00A1478D" w:rsidRPr="00A1478D" w:rsidRDefault="00A1478D" w:rsidP="00A14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8D">
        <w:rPr>
          <w:rFonts w:ascii="Times New Roman" w:hAnsi="Times New Roman" w:cs="Times New Roman"/>
          <w:sz w:val="24"/>
          <w:szCs w:val="24"/>
        </w:rPr>
        <w:t>- самостоятельной работы с литературой учебного и специального характера развивая творческую работу с первоисточниками;</w:t>
      </w:r>
    </w:p>
    <w:p w:rsidR="00A1478D" w:rsidRPr="00A1478D" w:rsidRDefault="00A1478D" w:rsidP="00A14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8D">
        <w:rPr>
          <w:rFonts w:ascii="Times New Roman" w:hAnsi="Times New Roman" w:cs="Times New Roman"/>
          <w:sz w:val="24"/>
          <w:szCs w:val="24"/>
        </w:rPr>
        <w:t>- самостоятельной ориентирования в терминологии и понятийном аппарате религиоведения.</w:t>
      </w:r>
      <w:proofErr w:type="gramEnd"/>
    </w:p>
    <w:p w:rsidR="00A1478D" w:rsidRPr="00A1478D" w:rsidRDefault="00A1478D" w:rsidP="00A1478D">
      <w:pPr>
        <w:pStyle w:val="210"/>
        <w:widowControl/>
        <w:tabs>
          <w:tab w:val="left" w:pos="1080"/>
        </w:tabs>
        <w:ind w:firstLine="426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A1478D">
        <w:rPr>
          <w:rFonts w:ascii="Times New Roman" w:hAnsi="Times New Roman"/>
          <w:b w:val="0"/>
          <w:sz w:val="24"/>
          <w:szCs w:val="24"/>
        </w:rPr>
        <w:t xml:space="preserve">- аргументированной полемики и практического противодействия пропаганде деструктивных сект, </w:t>
      </w:r>
      <w:proofErr w:type="spellStart"/>
      <w:r w:rsidRPr="00A1478D">
        <w:rPr>
          <w:rFonts w:ascii="Times New Roman" w:hAnsi="Times New Roman"/>
          <w:b w:val="0"/>
          <w:sz w:val="24"/>
          <w:szCs w:val="24"/>
        </w:rPr>
        <w:t>квазирелигиозных</w:t>
      </w:r>
      <w:proofErr w:type="spellEnd"/>
      <w:r w:rsidRPr="00A1478D">
        <w:rPr>
          <w:rFonts w:ascii="Times New Roman" w:hAnsi="Times New Roman"/>
          <w:b w:val="0"/>
          <w:sz w:val="24"/>
          <w:szCs w:val="24"/>
        </w:rPr>
        <w:t xml:space="preserve"> культов и иным противоправным действиям на основе верований.</w:t>
      </w:r>
    </w:p>
    <w:p w:rsidR="00774802" w:rsidRPr="00774802" w:rsidRDefault="00774802" w:rsidP="00A1478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74802">
        <w:rPr>
          <w:rFonts w:ascii="Times New Roman" w:hAnsi="Times New Roman" w:cs="Times New Roman"/>
          <w:b/>
          <w:sz w:val="24"/>
          <w:szCs w:val="24"/>
        </w:rPr>
        <w:t>Пререквизиты</w:t>
      </w:r>
      <w:proofErr w:type="spellEnd"/>
      <w:r w:rsidR="00A147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74802">
        <w:rPr>
          <w:rFonts w:ascii="Times New Roman" w:hAnsi="Times New Roman" w:cs="Times New Roman"/>
          <w:sz w:val="24"/>
          <w:szCs w:val="24"/>
        </w:rPr>
        <w:t xml:space="preserve">освоение курса идет параллельно с изучением смежных дисциплин – религиозная философия, религиозная этика, а также с курсами </w:t>
      </w:r>
      <w:proofErr w:type="spellStart"/>
      <w:r w:rsidRPr="00774802">
        <w:rPr>
          <w:rFonts w:ascii="Times New Roman" w:hAnsi="Times New Roman" w:cs="Times New Roman"/>
          <w:sz w:val="24"/>
          <w:szCs w:val="24"/>
        </w:rPr>
        <w:t>социогуманитарного</w:t>
      </w:r>
      <w:proofErr w:type="spellEnd"/>
      <w:r w:rsidRPr="00774802">
        <w:rPr>
          <w:rFonts w:ascii="Times New Roman" w:hAnsi="Times New Roman" w:cs="Times New Roman"/>
          <w:sz w:val="24"/>
          <w:szCs w:val="24"/>
        </w:rPr>
        <w:t xml:space="preserve"> цикла – </w:t>
      </w:r>
      <w:proofErr w:type="spellStart"/>
      <w:r w:rsidRPr="00774802">
        <w:rPr>
          <w:rFonts w:ascii="Times New Roman" w:hAnsi="Times New Roman" w:cs="Times New Roman"/>
          <w:sz w:val="24"/>
          <w:szCs w:val="24"/>
        </w:rPr>
        <w:t>культурология</w:t>
      </w:r>
      <w:proofErr w:type="spellEnd"/>
      <w:r w:rsidRPr="00774802">
        <w:rPr>
          <w:rFonts w:ascii="Times New Roman" w:hAnsi="Times New Roman" w:cs="Times New Roman"/>
          <w:sz w:val="24"/>
          <w:szCs w:val="24"/>
        </w:rPr>
        <w:t>, эстетика, политология,</w:t>
      </w:r>
      <w:r w:rsidRPr="00774802">
        <w:rPr>
          <w:rFonts w:ascii="Times New Roman" w:hAnsi="Times New Roman" w:cs="Times New Roman"/>
          <w:bCs/>
          <w:sz w:val="24"/>
          <w:szCs w:val="24"/>
        </w:rPr>
        <w:t xml:space="preserve"> философия, психология.</w:t>
      </w:r>
      <w:r w:rsidRPr="007748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4802" w:rsidRPr="00774802" w:rsidRDefault="00774802" w:rsidP="00A147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802">
        <w:rPr>
          <w:rFonts w:ascii="Times New Roman" w:hAnsi="Times New Roman" w:cs="Times New Roman"/>
          <w:b/>
          <w:bCs/>
          <w:sz w:val="24"/>
          <w:szCs w:val="24"/>
        </w:rPr>
        <w:t>Постреквизиты</w:t>
      </w:r>
      <w:proofErr w:type="spellEnd"/>
      <w:r w:rsidR="00A1478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74802">
        <w:rPr>
          <w:rFonts w:ascii="Times New Roman" w:hAnsi="Times New Roman" w:cs="Times New Roman"/>
          <w:sz w:val="24"/>
          <w:szCs w:val="24"/>
        </w:rPr>
        <w:t>история Казахстана, основы философии, история религии.</w:t>
      </w:r>
    </w:p>
    <w:p w:rsidR="00774802" w:rsidRPr="00774802" w:rsidRDefault="00774802" w:rsidP="0077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4802" w:rsidRPr="00774802" w:rsidRDefault="00774802" w:rsidP="00774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802" w:rsidRDefault="00774802" w:rsidP="00774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802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7748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74802">
        <w:rPr>
          <w:rFonts w:ascii="Times New Roman" w:hAnsi="Times New Roman" w:cs="Times New Roman"/>
          <w:b/>
          <w:sz w:val="24"/>
          <w:szCs w:val="24"/>
        </w:rPr>
        <w:t>И СОДЕРЖАНИЕ ДИСЦИПЛИНЫ: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1"/>
        <w:gridCol w:w="5829"/>
        <w:gridCol w:w="1031"/>
        <w:gridCol w:w="1855"/>
      </w:tblGrid>
      <w:tr w:rsidR="00887441" w:rsidRPr="004E23C1" w:rsidTr="004376F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887441" w:rsidRPr="004E23C1" w:rsidTr="004376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="007F6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4E2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48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Проблема происхождения первобытных веровани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</w:tr>
      <w:tr w:rsidR="00887441" w:rsidRPr="004E23C1" w:rsidTr="004376F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Предмет курса «Первобытные религии».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87441" w:rsidRPr="004E23C1" w:rsidTr="004376F9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1.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Предмет курса «Первобытные религии».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87441" w:rsidRPr="004E23C1" w:rsidTr="004376F9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hd w:val="clear" w:color="auto" w:fill="FFFFFF"/>
              <w:spacing w:after="0" w:line="240" w:lineRule="auto"/>
              <w:ind w:right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Символизм американских индейцев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87441" w:rsidRPr="004E23C1" w:rsidTr="004376F9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Первобытные верования и проблема происхождения религии.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87441" w:rsidRPr="004E23C1" w:rsidTr="004376F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2.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Первобытные верования и проблема происхождения религии.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87441" w:rsidRPr="004E23C1" w:rsidTr="004376F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2.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Проблема систематики первобытных верований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87441" w:rsidRPr="004E23C1" w:rsidTr="004376F9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3.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Проблема классификации первобытных верований.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87441" w:rsidRPr="004E23C1" w:rsidTr="004376F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3.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Проблема классификации первобытных верований.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87441" w:rsidRPr="004E23C1" w:rsidTr="004376F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92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3.</w:t>
            </w:r>
            <w:r w:rsidRPr="0092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B23" w:rsidRPr="00925B23">
              <w:rPr>
                <w:rFonts w:ascii="Times New Roman" w:hAnsi="Times New Roman" w:cs="Times New Roman"/>
                <w:sz w:val="24"/>
                <w:szCs w:val="24"/>
              </w:rPr>
              <w:t>Б.Малиновский о религиозной вере.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87441" w:rsidRPr="004E23C1" w:rsidTr="004376F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AE5" w:rsidRPr="00774802">
              <w:rPr>
                <w:rFonts w:ascii="Times New Roman" w:hAnsi="Times New Roman" w:cs="Times New Roman"/>
                <w:sz w:val="24"/>
                <w:szCs w:val="24"/>
              </w:rPr>
              <w:t>Особенности первобытного мышления.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87441" w:rsidRPr="004E23C1" w:rsidTr="004376F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4.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AE5" w:rsidRPr="00774802">
              <w:rPr>
                <w:rFonts w:ascii="Times New Roman" w:hAnsi="Times New Roman" w:cs="Times New Roman"/>
                <w:sz w:val="24"/>
                <w:szCs w:val="24"/>
              </w:rPr>
              <w:t>Особенности первобытного мышления.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87441" w:rsidRPr="004E23C1" w:rsidTr="004376F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4.</w:t>
            </w:r>
            <w:r w:rsidRPr="004E2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2AE5" w:rsidRPr="00774802">
              <w:rPr>
                <w:rFonts w:ascii="Times New Roman" w:hAnsi="Times New Roman" w:cs="Times New Roman"/>
                <w:sz w:val="24"/>
                <w:szCs w:val="24"/>
              </w:rPr>
              <w:t xml:space="preserve">Законы первобытного мышления по Л. </w:t>
            </w:r>
            <w:proofErr w:type="spellStart"/>
            <w:r w:rsidR="00CB2AE5" w:rsidRPr="00774802">
              <w:rPr>
                <w:rFonts w:ascii="Times New Roman" w:hAnsi="Times New Roman" w:cs="Times New Roman"/>
                <w:sz w:val="24"/>
                <w:szCs w:val="24"/>
              </w:rPr>
              <w:t>Леви-Брюл</w:t>
            </w:r>
            <w:r w:rsidR="00CB2A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CB2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87441" w:rsidRPr="004E23C1" w:rsidTr="004376F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5.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AE5" w:rsidRPr="00774802">
              <w:rPr>
                <w:rFonts w:ascii="Times New Roman" w:hAnsi="Times New Roman" w:cs="Times New Roman"/>
                <w:sz w:val="24"/>
                <w:szCs w:val="24"/>
              </w:rPr>
              <w:t>Особенности первобытно общинного уклада жизни и первобытной культуры.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87441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5.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AE5" w:rsidRPr="00774802">
              <w:rPr>
                <w:rFonts w:ascii="Times New Roman" w:hAnsi="Times New Roman" w:cs="Times New Roman"/>
                <w:sz w:val="24"/>
                <w:szCs w:val="24"/>
              </w:rPr>
              <w:t>Особенности первобытно общинного уклада жизни и первобытной культуры.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87441" w:rsidRPr="004E23C1" w:rsidTr="004376F9">
        <w:trPr>
          <w:trHeight w:val="17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7F6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5.</w:t>
            </w:r>
            <w:r w:rsidRPr="004E2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F646F">
              <w:rPr>
                <w:rFonts w:ascii="Times New Roman" w:eastAsia="Times New Roman" w:hAnsi="Times New Roman" w:cs="Times New Roman"/>
                <w:sz w:val="24"/>
                <w:szCs w:val="24"/>
              </w:rPr>
              <w:t>Э.Тайлор</w:t>
            </w:r>
            <w:proofErr w:type="spellEnd"/>
            <w:r w:rsidR="007F646F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Первобытная культура.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7F646F" w:rsidRPr="004E23C1" w:rsidTr="007F646F">
        <w:trPr>
          <w:trHeight w:val="17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46F" w:rsidRPr="004E23C1" w:rsidRDefault="007F646F" w:rsidP="007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7748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 </w:t>
            </w:r>
            <w:r w:rsidRPr="00774802">
              <w:rPr>
                <w:rFonts w:ascii="Times New Roman" w:hAnsi="Times New Roman" w:cs="Times New Roman"/>
                <w:b/>
                <w:sz w:val="24"/>
                <w:szCs w:val="24"/>
              </w:rPr>
              <w:t>Миф и ритуал</w:t>
            </w:r>
          </w:p>
        </w:tc>
      </w:tr>
      <w:tr w:rsidR="00887441" w:rsidRPr="004E23C1" w:rsidTr="004376F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7F646F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6.</w:t>
            </w:r>
            <w:r w:rsidRPr="007F6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6F" w:rsidRPr="007F646F">
              <w:rPr>
                <w:rFonts w:ascii="Times New Roman" w:hAnsi="Times New Roman"/>
                <w:sz w:val="24"/>
                <w:szCs w:val="24"/>
              </w:rPr>
              <w:t>Миф и ритуал в системе культуры.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887441" w:rsidRPr="004E23C1" w:rsidTr="004376F9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7F646F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6.</w:t>
            </w:r>
            <w:r w:rsidRPr="007F6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6F" w:rsidRPr="007F646F">
              <w:rPr>
                <w:rFonts w:ascii="Times New Roman" w:hAnsi="Times New Roman"/>
                <w:sz w:val="24"/>
                <w:szCs w:val="24"/>
              </w:rPr>
              <w:t>Миф и ритуал в системе культуры.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87441" w:rsidRPr="004E23C1" w:rsidTr="004376F9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92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6</w:t>
            </w:r>
            <w:r w:rsidRPr="00925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2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B23" w:rsidRPr="00925B23">
              <w:rPr>
                <w:rFonts w:ascii="Times New Roman" w:hAnsi="Times New Roman" w:cs="Times New Roman"/>
                <w:sz w:val="24"/>
                <w:szCs w:val="24"/>
              </w:rPr>
              <w:t>Сравнительная мифология М. Мюллера.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887441" w:rsidRPr="004E23C1" w:rsidTr="004376F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7.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6F" w:rsidRPr="00774802">
              <w:rPr>
                <w:rFonts w:ascii="Times New Roman" w:hAnsi="Times New Roman" w:cs="Times New Roman"/>
                <w:sz w:val="24"/>
                <w:szCs w:val="24"/>
              </w:rPr>
              <w:t>Происхождение и сущность тотемизма.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887441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7.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6F" w:rsidRPr="00774802">
              <w:rPr>
                <w:rFonts w:ascii="Times New Roman" w:hAnsi="Times New Roman" w:cs="Times New Roman"/>
                <w:sz w:val="24"/>
                <w:szCs w:val="24"/>
              </w:rPr>
              <w:t>Происхождение и сущность тотемизма.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87441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92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7.</w:t>
            </w:r>
            <w:r w:rsidRPr="004E23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1643C" w:rsidRPr="00774802">
              <w:rPr>
                <w:rFonts w:ascii="Times New Roman" w:hAnsi="Times New Roman" w:cs="Times New Roman"/>
                <w:sz w:val="24"/>
                <w:szCs w:val="24"/>
              </w:rPr>
              <w:t>Психологическая теория тотемизма</w:t>
            </w:r>
            <w:r w:rsidR="0041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887441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887441" w:rsidRPr="004E23C1" w:rsidTr="004376F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87441" w:rsidRPr="004E23C1" w:rsidTr="004376F9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EF5BC2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Midterm</w:t>
            </w:r>
            <w:r w:rsidRPr="00EF5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Exam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EF5BC2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F5BC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7F646F" w:rsidRPr="004E23C1" w:rsidTr="007F646F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46F" w:rsidRPr="00EF5BC2" w:rsidRDefault="007F646F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7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7748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Первобытные формы религии</w:t>
            </w:r>
          </w:p>
        </w:tc>
      </w:tr>
      <w:tr w:rsidR="00887441" w:rsidRPr="004E23C1" w:rsidTr="004376F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8.</w:t>
            </w:r>
            <w:r w:rsidRPr="004E2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646F" w:rsidRPr="00774802">
              <w:rPr>
                <w:rFonts w:ascii="Times New Roman" w:hAnsi="Times New Roman" w:cs="Times New Roman"/>
                <w:sz w:val="24"/>
                <w:szCs w:val="24"/>
              </w:rPr>
              <w:t>Основные теории тотемизма.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887441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hd w:val="clear" w:color="auto" w:fill="FFFFFF"/>
              <w:tabs>
                <w:tab w:val="left" w:pos="1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8.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6F" w:rsidRPr="00774802">
              <w:rPr>
                <w:rFonts w:ascii="Times New Roman" w:hAnsi="Times New Roman" w:cs="Times New Roman"/>
                <w:sz w:val="24"/>
                <w:szCs w:val="24"/>
              </w:rPr>
              <w:t>Основные теории тотемизма.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87441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92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8.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43C" w:rsidRPr="00774802">
              <w:rPr>
                <w:rFonts w:ascii="Times New Roman" w:hAnsi="Times New Roman" w:cs="Times New Roman"/>
                <w:sz w:val="24"/>
                <w:szCs w:val="24"/>
              </w:rPr>
              <w:t>Тотемизм как социальная и религиозная система</w:t>
            </w:r>
            <w:r w:rsidR="0041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887441" w:rsidRPr="004E23C1" w:rsidTr="004376F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9.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6F" w:rsidRPr="00774802">
              <w:rPr>
                <w:rFonts w:ascii="Times New Roman" w:hAnsi="Times New Roman" w:cs="Times New Roman"/>
                <w:sz w:val="24"/>
                <w:szCs w:val="24"/>
              </w:rPr>
              <w:t>Фетишизм</w:t>
            </w:r>
            <w:r w:rsidR="007F6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887441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9.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6F" w:rsidRPr="00774802">
              <w:rPr>
                <w:rFonts w:ascii="Times New Roman" w:hAnsi="Times New Roman" w:cs="Times New Roman"/>
                <w:sz w:val="24"/>
                <w:szCs w:val="24"/>
              </w:rPr>
              <w:t>Фетишизм</w:t>
            </w:r>
            <w:r w:rsidR="007F6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87441" w:rsidRPr="004E23C1" w:rsidTr="004376F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41" w:rsidRPr="004E23C1" w:rsidRDefault="00887441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92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9. </w:t>
            </w:r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 xml:space="preserve">Фетишизм в теориях Ю. </w:t>
            </w:r>
            <w:proofErr w:type="spellStart"/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>Францева</w:t>
            </w:r>
            <w:proofErr w:type="spellEnd"/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41" w:rsidRPr="004E23C1" w:rsidRDefault="00887441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F646F" w:rsidRPr="004E23C1" w:rsidTr="004376F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46F" w:rsidRPr="007F646F" w:rsidRDefault="007F646F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6F" w:rsidRPr="004E23C1" w:rsidRDefault="007F646F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Анимизм как форма религии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6F" w:rsidRPr="004E23C1" w:rsidRDefault="007F646F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6F" w:rsidRPr="004E23C1" w:rsidRDefault="007F646F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7F646F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46F" w:rsidRPr="004E23C1" w:rsidRDefault="007F646F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6F" w:rsidRPr="004E23C1" w:rsidRDefault="007F646F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10</w:t>
            </w: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Анимизм как форма религии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6F" w:rsidRPr="004E23C1" w:rsidRDefault="007F646F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6F" w:rsidRPr="004E23C1" w:rsidRDefault="007F646F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F646F" w:rsidRPr="004E23C1" w:rsidTr="004376F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46F" w:rsidRPr="004E23C1" w:rsidRDefault="007F646F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6F" w:rsidRPr="0041643C" w:rsidRDefault="007F646F" w:rsidP="0041643C">
            <w:pPr>
              <w:pStyle w:val="aa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10. </w:t>
            </w:r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 xml:space="preserve">Взгляды </w:t>
            </w:r>
            <w:proofErr w:type="spellStart"/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>Р.Маретт</w:t>
            </w:r>
            <w:proofErr w:type="spellEnd"/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 xml:space="preserve"> об анимизме.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6F" w:rsidRPr="004E23C1" w:rsidRDefault="007F646F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6F" w:rsidRPr="004E23C1" w:rsidRDefault="007F646F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25B23" w:rsidRPr="004E23C1" w:rsidTr="001713F0">
        <w:trPr>
          <w:trHeight w:val="380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7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41643C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11</w:t>
            </w:r>
            <w:r w:rsidR="00925B23"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25B23" w:rsidRPr="00774802">
              <w:rPr>
                <w:rFonts w:ascii="Times New Roman" w:hAnsi="Times New Roman" w:cs="Times New Roman"/>
                <w:sz w:val="24"/>
                <w:szCs w:val="24"/>
              </w:rPr>
              <w:t>Первобытная магия</w:t>
            </w:r>
            <w:r w:rsidR="00925B23" w:rsidRPr="007748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25B23" w:rsidRPr="00774802">
              <w:rPr>
                <w:rFonts w:ascii="Times New Roman" w:hAnsi="Times New Roman" w:cs="Times New Roman"/>
                <w:sz w:val="24"/>
                <w:szCs w:val="24"/>
              </w:rPr>
              <w:t xml:space="preserve"> Типы магии</w:t>
            </w:r>
            <w:r w:rsidR="0092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925B23" w:rsidRPr="004E23C1" w:rsidTr="00B03D8A">
        <w:trPr>
          <w:trHeight w:val="38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41643C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11</w:t>
            </w:r>
            <w:r w:rsidR="00925B23"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25B23" w:rsidRPr="00774802">
              <w:rPr>
                <w:rFonts w:ascii="Times New Roman" w:hAnsi="Times New Roman" w:cs="Times New Roman"/>
                <w:sz w:val="24"/>
                <w:szCs w:val="24"/>
              </w:rPr>
              <w:t>Первобытная магия</w:t>
            </w:r>
            <w:r w:rsidR="00925B23" w:rsidRPr="007748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25B23" w:rsidRPr="00774802">
              <w:rPr>
                <w:rFonts w:ascii="Times New Roman" w:hAnsi="Times New Roman" w:cs="Times New Roman"/>
                <w:sz w:val="24"/>
                <w:szCs w:val="24"/>
              </w:rPr>
              <w:t xml:space="preserve"> Типы магии</w:t>
            </w:r>
            <w:r w:rsidR="0092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925B23" w:rsidRPr="004E23C1" w:rsidTr="004376F9">
        <w:trPr>
          <w:trHeight w:val="326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925B23" w:rsidRDefault="0041643C" w:rsidP="00925B23">
            <w:pPr>
              <w:pStyle w:val="aa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11</w:t>
            </w:r>
            <w:r w:rsidR="00925B23"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925B23" w:rsidRPr="00925B23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="00925B23" w:rsidRPr="00925B2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925B23" w:rsidRPr="00925B23">
              <w:rPr>
                <w:rFonts w:ascii="Times New Roman" w:hAnsi="Times New Roman" w:cs="Times New Roman"/>
                <w:sz w:val="24"/>
                <w:szCs w:val="24"/>
              </w:rPr>
              <w:t>рэзер</w:t>
            </w:r>
            <w:proofErr w:type="spellEnd"/>
            <w:r w:rsidR="00925B23" w:rsidRPr="00925B23">
              <w:rPr>
                <w:rFonts w:ascii="Times New Roman" w:hAnsi="Times New Roman" w:cs="Times New Roman"/>
                <w:sz w:val="24"/>
                <w:szCs w:val="24"/>
              </w:rPr>
              <w:t xml:space="preserve"> о магии, религии и науки.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25B23" w:rsidRPr="004E23C1" w:rsidTr="004376F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12. </w:t>
            </w:r>
            <w:r w:rsidRPr="00774802">
              <w:rPr>
                <w:rFonts w:ascii="Times New Roman" w:hAnsi="Times New Roman" w:cs="Times New Roman"/>
                <w:bCs/>
                <w:sz w:val="24"/>
                <w:szCs w:val="24"/>
              </w:rPr>
              <w:t>Шаманизм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925B23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12.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802">
              <w:rPr>
                <w:rFonts w:ascii="Times New Roman" w:hAnsi="Times New Roman" w:cs="Times New Roman"/>
                <w:bCs/>
                <w:sz w:val="24"/>
                <w:szCs w:val="24"/>
              </w:rPr>
              <w:t>Шаманизм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925B23" w:rsidRPr="004E23C1" w:rsidTr="004376F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92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12. </w:t>
            </w:r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>Шаманский символизм.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25B23" w:rsidRPr="004E23C1" w:rsidTr="004376F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13. </w:t>
            </w:r>
            <w:r w:rsidRPr="00774802">
              <w:rPr>
                <w:rFonts w:ascii="Times New Roman" w:hAnsi="Times New Roman" w:cs="Times New Roman"/>
                <w:bCs/>
                <w:sz w:val="24"/>
                <w:szCs w:val="24"/>
              </w:rPr>
              <w:t>Первобытные верования на территории древнего Казахстана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925B23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13. </w:t>
            </w:r>
            <w:r w:rsidRPr="00774802">
              <w:rPr>
                <w:rFonts w:ascii="Times New Roman" w:hAnsi="Times New Roman" w:cs="Times New Roman"/>
                <w:bCs/>
                <w:sz w:val="24"/>
                <w:szCs w:val="24"/>
              </w:rPr>
              <w:t>Первобытные верования на территории древнего Казахстана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925B23" w:rsidRPr="004E23C1" w:rsidTr="004376F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1643C" w:rsidRDefault="00925B23" w:rsidP="0092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13. </w:t>
            </w:r>
            <w:r w:rsidR="0041643C" w:rsidRPr="0041643C">
              <w:rPr>
                <w:rFonts w:ascii="Times New Roman" w:hAnsi="Times New Roman" w:cs="Times New Roman"/>
                <w:sz w:val="24"/>
              </w:rPr>
              <w:t xml:space="preserve">Культ </w:t>
            </w:r>
            <w:proofErr w:type="spellStart"/>
            <w:r w:rsidR="0041643C" w:rsidRPr="0041643C">
              <w:rPr>
                <w:rFonts w:ascii="Times New Roman" w:hAnsi="Times New Roman" w:cs="Times New Roman"/>
                <w:sz w:val="24"/>
              </w:rPr>
              <w:t>Тенгри</w:t>
            </w:r>
            <w:proofErr w:type="spellEnd"/>
            <w:r w:rsidR="0041643C" w:rsidRPr="0041643C">
              <w:rPr>
                <w:rFonts w:ascii="Times New Roman" w:hAnsi="Times New Roman" w:cs="Times New Roman"/>
                <w:sz w:val="24"/>
              </w:rPr>
              <w:t xml:space="preserve"> (Неба), </w:t>
            </w:r>
            <w:proofErr w:type="spellStart"/>
            <w:r w:rsidR="0041643C" w:rsidRPr="0041643C">
              <w:rPr>
                <w:rFonts w:ascii="Times New Roman" w:hAnsi="Times New Roman" w:cs="Times New Roman"/>
                <w:sz w:val="24"/>
              </w:rPr>
              <w:t>Жер-Су</w:t>
            </w:r>
            <w:proofErr w:type="spellEnd"/>
            <w:r w:rsidR="0041643C" w:rsidRPr="0041643C">
              <w:rPr>
                <w:rFonts w:ascii="Times New Roman" w:hAnsi="Times New Roman" w:cs="Times New Roman"/>
                <w:sz w:val="24"/>
              </w:rPr>
              <w:t xml:space="preserve"> (Вода-Земля), Культ</w:t>
            </w:r>
            <w:proofErr w:type="gramStart"/>
            <w:r w:rsidR="0041643C" w:rsidRPr="0041643C">
              <w:rPr>
                <w:rFonts w:ascii="Times New Roman" w:hAnsi="Times New Roman" w:cs="Times New Roman"/>
                <w:sz w:val="24"/>
              </w:rPr>
              <w:t xml:space="preserve"> У</w:t>
            </w:r>
            <w:proofErr w:type="gramEnd"/>
            <w:r w:rsidR="0041643C" w:rsidRPr="0041643C">
              <w:rPr>
                <w:rFonts w:ascii="Times New Roman" w:hAnsi="Times New Roman" w:cs="Times New Roman"/>
                <w:sz w:val="24"/>
              </w:rPr>
              <w:t xml:space="preserve">май </w:t>
            </w:r>
            <w:proofErr w:type="spellStart"/>
            <w:r w:rsidR="0041643C" w:rsidRPr="0041643C">
              <w:rPr>
                <w:rFonts w:ascii="Times New Roman" w:hAnsi="Times New Roman" w:cs="Times New Roman"/>
                <w:sz w:val="24"/>
              </w:rPr>
              <w:t>Ана</w:t>
            </w:r>
            <w:proofErr w:type="spellEnd"/>
            <w:r w:rsidR="0041643C" w:rsidRPr="0041643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925B23" w:rsidRPr="004E23C1" w:rsidTr="004376F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8C4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14.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 xml:space="preserve">Мировоззренческие ориентиры и первоначальные категории </w:t>
            </w:r>
            <w:proofErr w:type="spellStart"/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протоказахов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925B23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14. </w:t>
            </w:r>
            <w:r w:rsidRPr="00774802">
              <w:rPr>
                <w:rFonts w:ascii="Times New Roman" w:hAnsi="Times New Roman" w:cs="Times New Roman"/>
                <w:sz w:val="24"/>
                <w:szCs w:val="24"/>
              </w:rPr>
              <w:t xml:space="preserve">Мировоззренческие ориентиры и первоначальные категории </w:t>
            </w:r>
            <w:proofErr w:type="spellStart"/>
            <w:r w:rsidRPr="00774802">
              <w:rPr>
                <w:rFonts w:ascii="Times New Roman" w:hAnsi="Times New Roman" w:cs="Times New Roman"/>
                <w:sz w:val="24"/>
                <w:szCs w:val="24"/>
              </w:rPr>
              <w:t>протоказахов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925B23" w:rsidRPr="004E23C1" w:rsidTr="004376F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92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14.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43C">
              <w:rPr>
                <w:rFonts w:ascii="Times New Roman" w:hAnsi="Times New Roman" w:cs="Times New Roman"/>
                <w:sz w:val="24"/>
                <w:szCs w:val="24"/>
              </w:rPr>
              <w:t>Ч.Валиханов о шаманизме.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925B23" w:rsidRPr="004E23C1" w:rsidTr="004376F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15. </w:t>
            </w:r>
            <w:r w:rsidRPr="00774802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Трансформация первобытных верований в политеистические религии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925B23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15. </w:t>
            </w:r>
            <w:r w:rsidRPr="00774802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Трансформация первобытных верований в политеистические религии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925B23" w:rsidRPr="004E23C1" w:rsidTr="004376F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92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15.</w:t>
            </w:r>
            <w:r w:rsidRPr="004E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  <w:proofErr w:type="spellStart"/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>безрелегиозной</w:t>
            </w:r>
            <w:proofErr w:type="spellEnd"/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 xml:space="preserve"> стадии человечества и </w:t>
            </w:r>
            <w:proofErr w:type="spellStart"/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>промонотеизм</w:t>
            </w:r>
            <w:proofErr w:type="spellEnd"/>
            <w:r w:rsidR="0041643C" w:rsidRPr="0041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925B23" w:rsidRPr="004E23C1" w:rsidTr="004376F9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925B23" w:rsidRPr="004E23C1" w:rsidTr="004376F9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41643C" w:rsidP="0043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925B23" w:rsidRPr="004E23C1" w:rsidTr="004376F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925B23" w:rsidRPr="004E23C1" w:rsidTr="004376F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  <w:r w:rsidR="004164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B23" w:rsidRPr="004E23C1" w:rsidRDefault="00925B23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AU"/>
              </w:rPr>
              <w:t>1</w:t>
            </w:r>
            <w:r w:rsidRPr="004E23C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00</w:t>
            </w:r>
          </w:p>
        </w:tc>
      </w:tr>
    </w:tbl>
    <w:p w:rsidR="00887441" w:rsidRPr="00774802" w:rsidRDefault="00887441" w:rsidP="00774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802" w:rsidRPr="00774802" w:rsidRDefault="00774802" w:rsidP="007748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802" w:rsidRPr="00774802" w:rsidRDefault="00774802" w:rsidP="0077480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802" w:rsidRPr="00774802" w:rsidRDefault="00774802" w:rsidP="00774802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74802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774802" w:rsidRPr="00774802" w:rsidRDefault="00774802" w:rsidP="00774802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74802" w:rsidRDefault="00774802" w:rsidP="00774802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802">
        <w:rPr>
          <w:rFonts w:ascii="Times New Roman" w:hAnsi="Times New Roman" w:cs="Times New Roman"/>
          <w:b/>
          <w:sz w:val="24"/>
          <w:szCs w:val="24"/>
          <w:u w:val="single"/>
        </w:rPr>
        <w:t>Основная:</w:t>
      </w:r>
    </w:p>
    <w:p w:rsidR="009651D8" w:rsidRPr="00774802" w:rsidRDefault="009651D8" w:rsidP="00774802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802" w:rsidRPr="009651D8" w:rsidRDefault="00774802" w:rsidP="009651D8">
      <w:pPr>
        <w:pStyle w:val="ac"/>
        <w:keepNext/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651D8">
        <w:rPr>
          <w:rFonts w:ascii="Times New Roman" w:hAnsi="Times New Roman" w:cs="Times New Roman"/>
          <w:sz w:val="24"/>
          <w:szCs w:val="24"/>
        </w:rPr>
        <w:t>Леви-Брюль</w:t>
      </w:r>
      <w:proofErr w:type="spellEnd"/>
      <w:r w:rsidRPr="009651D8">
        <w:rPr>
          <w:rFonts w:ascii="Times New Roman" w:hAnsi="Times New Roman" w:cs="Times New Roman"/>
          <w:sz w:val="24"/>
          <w:szCs w:val="24"/>
        </w:rPr>
        <w:t xml:space="preserve"> Л. Первобытное мышление. – М., 1994</w:t>
      </w:r>
      <w:r w:rsidR="0041643C" w:rsidRPr="009651D8">
        <w:rPr>
          <w:rFonts w:ascii="Times New Roman" w:hAnsi="Times New Roman" w:cs="Times New Roman"/>
          <w:sz w:val="24"/>
          <w:szCs w:val="24"/>
        </w:rPr>
        <w:t>.</w:t>
      </w:r>
    </w:p>
    <w:p w:rsidR="00774802" w:rsidRPr="009651D8" w:rsidRDefault="00774802" w:rsidP="009651D8">
      <w:pPr>
        <w:pStyle w:val="ac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651D8">
        <w:rPr>
          <w:rFonts w:ascii="Times New Roman" w:hAnsi="Times New Roman" w:cs="Times New Roman"/>
          <w:sz w:val="24"/>
          <w:szCs w:val="24"/>
        </w:rPr>
        <w:t>Малиновский Б. Магия, наука и религия</w:t>
      </w:r>
      <w:r w:rsidR="009651D8" w:rsidRPr="009651D8">
        <w:rPr>
          <w:rFonts w:ascii="Times New Roman" w:hAnsi="Times New Roman" w:cs="Times New Roman"/>
          <w:sz w:val="24"/>
          <w:szCs w:val="24"/>
        </w:rPr>
        <w:t>.</w:t>
      </w:r>
    </w:p>
    <w:p w:rsidR="00774802" w:rsidRPr="009651D8" w:rsidRDefault="00774802" w:rsidP="009651D8">
      <w:pPr>
        <w:pStyle w:val="ac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651D8">
        <w:rPr>
          <w:rFonts w:ascii="Times New Roman" w:hAnsi="Times New Roman" w:cs="Times New Roman"/>
          <w:sz w:val="24"/>
          <w:szCs w:val="24"/>
        </w:rPr>
        <w:t>Мифологический словарь. – М., 1990</w:t>
      </w:r>
    </w:p>
    <w:p w:rsidR="00774802" w:rsidRPr="009651D8" w:rsidRDefault="00774802" w:rsidP="009651D8">
      <w:pPr>
        <w:pStyle w:val="8"/>
        <w:numPr>
          <w:ilvl w:val="0"/>
          <w:numId w:val="5"/>
        </w:numPr>
        <w:spacing w:before="0" w:after="0"/>
        <w:ind w:left="0" w:firstLine="284"/>
        <w:rPr>
          <w:rFonts w:ascii="Times New Roman" w:hAnsi="Times New Roman"/>
          <w:i w:val="0"/>
        </w:rPr>
      </w:pPr>
      <w:r w:rsidRPr="009651D8">
        <w:rPr>
          <w:rFonts w:ascii="Times New Roman" w:hAnsi="Times New Roman"/>
          <w:i w:val="0"/>
        </w:rPr>
        <w:t>Мифы народов мира. Энциклопедия -  Т.1, 2</w:t>
      </w:r>
    </w:p>
    <w:p w:rsidR="00774802" w:rsidRPr="009651D8" w:rsidRDefault="00774802" w:rsidP="009651D8">
      <w:pPr>
        <w:pStyle w:val="8"/>
        <w:numPr>
          <w:ilvl w:val="0"/>
          <w:numId w:val="5"/>
        </w:numPr>
        <w:spacing w:before="0" w:after="0"/>
        <w:ind w:left="0" w:firstLine="284"/>
        <w:rPr>
          <w:rFonts w:ascii="Times New Roman" w:hAnsi="Times New Roman"/>
          <w:i w:val="0"/>
        </w:rPr>
      </w:pPr>
      <w:proofErr w:type="spellStart"/>
      <w:r w:rsidRPr="009651D8">
        <w:rPr>
          <w:rFonts w:ascii="Times New Roman" w:hAnsi="Times New Roman"/>
          <w:i w:val="0"/>
        </w:rPr>
        <w:t>Орынбеков</w:t>
      </w:r>
      <w:proofErr w:type="spellEnd"/>
      <w:r w:rsidRPr="009651D8">
        <w:rPr>
          <w:rFonts w:ascii="Times New Roman" w:hAnsi="Times New Roman"/>
          <w:i w:val="0"/>
        </w:rPr>
        <w:t xml:space="preserve"> М.С. Древние верования Казахстана</w:t>
      </w:r>
      <w:r w:rsidR="009651D8">
        <w:rPr>
          <w:rFonts w:ascii="Times New Roman" w:hAnsi="Times New Roman"/>
          <w:i w:val="0"/>
        </w:rPr>
        <w:t>.</w:t>
      </w:r>
    </w:p>
    <w:p w:rsidR="00774802" w:rsidRPr="009651D8" w:rsidRDefault="00774802" w:rsidP="009651D8">
      <w:pPr>
        <w:pStyle w:val="ac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651D8">
        <w:rPr>
          <w:rFonts w:ascii="Times New Roman" w:hAnsi="Times New Roman" w:cs="Times New Roman"/>
          <w:sz w:val="24"/>
          <w:szCs w:val="24"/>
        </w:rPr>
        <w:t>Тайлор</w:t>
      </w:r>
      <w:proofErr w:type="spellEnd"/>
      <w:r w:rsidRPr="009651D8">
        <w:rPr>
          <w:rFonts w:ascii="Times New Roman" w:hAnsi="Times New Roman" w:cs="Times New Roman"/>
          <w:sz w:val="24"/>
          <w:szCs w:val="24"/>
        </w:rPr>
        <w:t xml:space="preserve"> Э. Первобытная культура – М., 1989</w:t>
      </w:r>
      <w:r w:rsidR="009651D8">
        <w:rPr>
          <w:rFonts w:ascii="Times New Roman" w:hAnsi="Times New Roman" w:cs="Times New Roman"/>
          <w:sz w:val="24"/>
          <w:szCs w:val="24"/>
        </w:rPr>
        <w:t>.</w:t>
      </w:r>
    </w:p>
    <w:p w:rsidR="00774802" w:rsidRPr="009651D8" w:rsidRDefault="00774802" w:rsidP="009651D8">
      <w:pPr>
        <w:pStyle w:val="ac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651D8">
        <w:rPr>
          <w:rFonts w:ascii="Times New Roman" w:hAnsi="Times New Roman" w:cs="Times New Roman"/>
          <w:sz w:val="24"/>
          <w:szCs w:val="24"/>
        </w:rPr>
        <w:t>Токарев С.А. Ранние формы религии – М., 1990</w:t>
      </w:r>
      <w:r w:rsidR="009651D8">
        <w:rPr>
          <w:rFonts w:ascii="Times New Roman" w:hAnsi="Times New Roman" w:cs="Times New Roman"/>
          <w:sz w:val="24"/>
          <w:szCs w:val="24"/>
        </w:rPr>
        <w:t>.</w:t>
      </w:r>
    </w:p>
    <w:p w:rsidR="00774802" w:rsidRPr="009651D8" w:rsidRDefault="00774802" w:rsidP="009651D8">
      <w:pPr>
        <w:pStyle w:val="ac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651D8">
        <w:rPr>
          <w:rFonts w:ascii="Times New Roman" w:hAnsi="Times New Roman" w:cs="Times New Roman"/>
          <w:sz w:val="24"/>
          <w:szCs w:val="24"/>
        </w:rPr>
        <w:t>Францев Ю. О фетишизме. – М., 1940</w:t>
      </w:r>
      <w:r w:rsidR="009651D8">
        <w:rPr>
          <w:rFonts w:ascii="Times New Roman" w:hAnsi="Times New Roman" w:cs="Times New Roman"/>
          <w:sz w:val="24"/>
          <w:szCs w:val="24"/>
        </w:rPr>
        <w:t>.</w:t>
      </w:r>
    </w:p>
    <w:p w:rsidR="00774802" w:rsidRPr="009651D8" w:rsidRDefault="00774802" w:rsidP="009651D8">
      <w:pPr>
        <w:pStyle w:val="ac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651D8">
        <w:rPr>
          <w:rFonts w:ascii="Times New Roman" w:hAnsi="Times New Roman" w:cs="Times New Roman"/>
          <w:sz w:val="24"/>
          <w:szCs w:val="24"/>
        </w:rPr>
        <w:t>Фрэзер</w:t>
      </w:r>
      <w:proofErr w:type="spellEnd"/>
      <w:r w:rsidRPr="009651D8">
        <w:rPr>
          <w:rFonts w:ascii="Times New Roman" w:hAnsi="Times New Roman" w:cs="Times New Roman"/>
          <w:sz w:val="24"/>
          <w:szCs w:val="24"/>
        </w:rPr>
        <w:t xml:space="preserve"> Дж. Золотая ветвь – М., 1986</w:t>
      </w:r>
      <w:r w:rsidR="009651D8">
        <w:rPr>
          <w:rFonts w:ascii="Times New Roman" w:hAnsi="Times New Roman" w:cs="Times New Roman"/>
          <w:sz w:val="24"/>
          <w:szCs w:val="24"/>
        </w:rPr>
        <w:t>.</w:t>
      </w:r>
    </w:p>
    <w:p w:rsidR="00774802" w:rsidRPr="00774802" w:rsidRDefault="00774802" w:rsidP="00774802">
      <w:pPr>
        <w:pStyle w:val="a6"/>
        <w:spacing w:after="0"/>
        <w:ind w:left="0" w:firstLine="567"/>
        <w:jc w:val="both"/>
        <w:rPr>
          <w:b/>
          <w:u w:val="single"/>
        </w:rPr>
      </w:pPr>
    </w:p>
    <w:p w:rsidR="00774802" w:rsidRPr="00774802" w:rsidRDefault="00774802" w:rsidP="00774802">
      <w:pPr>
        <w:pStyle w:val="a6"/>
        <w:spacing w:after="0"/>
        <w:ind w:left="0" w:firstLine="567"/>
        <w:jc w:val="center"/>
      </w:pPr>
      <w:r w:rsidRPr="00774802">
        <w:rPr>
          <w:b/>
          <w:u w:val="single"/>
        </w:rPr>
        <w:t>Дополнительная:</w:t>
      </w:r>
    </w:p>
    <w:p w:rsidR="00774802" w:rsidRPr="0041643C" w:rsidRDefault="00774802" w:rsidP="0041643C">
      <w:pPr>
        <w:pStyle w:val="ac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1643C">
        <w:rPr>
          <w:rFonts w:ascii="Times New Roman" w:hAnsi="Times New Roman" w:cs="Times New Roman"/>
          <w:sz w:val="24"/>
          <w:szCs w:val="24"/>
        </w:rPr>
        <w:t>Элиаде</w:t>
      </w:r>
      <w:proofErr w:type="spellEnd"/>
      <w:r w:rsidRPr="0041643C">
        <w:rPr>
          <w:rFonts w:ascii="Times New Roman" w:hAnsi="Times New Roman" w:cs="Times New Roman"/>
          <w:sz w:val="24"/>
          <w:szCs w:val="24"/>
        </w:rPr>
        <w:t xml:space="preserve"> М. Священное и мирское – М. 1994</w:t>
      </w:r>
      <w:r w:rsidR="009651D8">
        <w:rPr>
          <w:rFonts w:ascii="Times New Roman" w:hAnsi="Times New Roman" w:cs="Times New Roman"/>
          <w:sz w:val="24"/>
          <w:szCs w:val="24"/>
        </w:rPr>
        <w:t>.</w:t>
      </w:r>
    </w:p>
    <w:p w:rsidR="00774802" w:rsidRPr="0041643C" w:rsidRDefault="00774802" w:rsidP="0041643C">
      <w:pPr>
        <w:pStyle w:val="ac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643C">
        <w:rPr>
          <w:rFonts w:ascii="Times New Roman" w:hAnsi="Times New Roman" w:cs="Times New Roman"/>
          <w:sz w:val="24"/>
          <w:szCs w:val="24"/>
        </w:rPr>
        <w:t>Мифы народов мира Т.1, 2</w:t>
      </w:r>
      <w:r w:rsidR="009651D8">
        <w:rPr>
          <w:rFonts w:ascii="Times New Roman" w:hAnsi="Times New Roman" w:cs="Times New Roman"/>
          <w:sz w:val="24"/>
          <w:szCs w:val="24"/>
        </w:rPr>
        <w:t>.</w:t>
      </w:r>
    </w:p>
    <w:p w:rsidR="00774802" w:rsidRPr="0041643C" w:rsidRDefault="00774802" w:rsidP="0041643C">
      <w:pPr>
        <w:pStyle w:val="ac"/>
        <w:numPr>
          <w:ilvl w:val="0"/>
          <w:numId w:val="4"/>
        </w:numPr>
        <w:autoSpaceDE w:val="0"/>
        <w:autoSpaceDN w:val="0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1643C">
        <w:rPr>
          <w:rFonts w:ascii="Times New Roman" w:hAnsi="Times New Roman" w:cs="Times New Roman"/>
          <w:sz w:val="24"/>
          <w:szCs w:val="24"/>
        </w:rPr>
        <w:t>Леви-Брюль</w:t>
      </w:r>
      <w:proofErr w:type="spellEnd"/>
      <w:r w:rsidRPr="0041643C">
        <w:rPr>
          <w:rFonts w:ascii="Times New Roman" w:hAnsi="Times New Roman" w:cs="Times New Roman"/>
          <w:sz w:val="24"/>
          <w:szCs w:val="24"/>
        </w:rPr>
        <w:t xml:space="preserve"> Л. </w:t>
      </w:r>
      <w:proofErr w:type="gramStart"/>
      <w:r w:rsidRPr="0041643C">
        <w:rPr>
          <w:rFonts w:ascii="Times New Roman" w:hAnsi="Times New Roman" w:cs="Times New Roman"/>
          <w:sz w:val="24"/>
          <w:szCs w:val="24"/>
        </w:rPr>
        <w:t>Сверхъестественное</w:t>
      </w:r>
      <w:proofErr w:type="gramEnd"/>
      <w:r w:rsidRPr="0041643C">
        <w:rPr>
          <w:rFonts w:ascii="Times New Roman" w:hAnsi="Times New Roman" w:cs="Times New Roman"/>
          <w:sz w:val="24"/>
          <w:szCs w:val="24"/>
        </w:rPr>
        <w:t xml:space="preserve"> в первобытном мышлении</w:t>
      </w:r>
      <w:r w:rsidR="009651D8">
        <w:rPr>
          <w:rFonts w:ascii="Times New Roman" w:hAnsi="Times New Roman" w:cs="Times New Roman"/>
          <w:sz w:val="24"/>
          <w:szCs w:val="24"/>
        </w:rPr>
        <w:t>.</w:t>
      </w:r>
    </w:p>
    <w:p w:rsidR="00774802" w:rsidRPr="0041643C" w:rsidRDefault="00774802" w:rsidP="0041643C">
      <w:pPr>
        <w:pStyle w:val="ac"/>
        <w:numPr>
          <w:ilvl w:val="0"/>
          <w:numId w:val="4"/>
        </w:numPr>
        <w:autoSpaceDE w:val="0"/>
        <w:autoSpaceDN w:val="0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643C">
        <w:rPr>
          <w:rFonts w:ascii="Times New Roman" w:hAnsi="Times New Roman" w:cs="Times New Roman"/>
          <w:sz w:val="24"/>
          <w:szCs w:val="24"/>
        </w:rPr>
        <w:t xml:space="preserve">Топоров В.М. О ритуале (введение в проблематику).// Архаический ритуал в фольклорных и </w:t>
      </w:r>
      <w:proofErr w:type="spellStart"/>
      <w:r w:rsidRPr="0041643C">
        <w:rPr>
          <w:rFonts w:ascii="Times New Roman" w:hAnsi="Times New Roman" w:cs="Times New Roman"/>
          <w:sz w:val="24"/>
          <w:szCs w:val="24"/>
        </w:rPr>
        <w:t>раннелитературных</w:t>
      </w:r>
      <w:proofErr w:type="spellEnd"/>
      <w:r w:rsidRPr="0041643C">
        <w:rPr>
          <w:rFonts w:ascii="Times New Roman" w:hAnsi="Times New Roman" w:cs="Times New Roman"/>
          <w:sz w:val="24"/>
          <w:szCs w:val="24"/>
        </w:rPr>
        <w:t xml:space="preserve"> п</w:t>
      </w:r>
      <w:r w:rsidR="009651D8">
        <w:rPr>
          <w:rFonts w:ascii="Times New Roman" w:hAnsi="Times New Roman" w:cs="Times New Roman"/>
          <w:sz w:val="24"/>
          <w:szCs w:val="24"/>
        </w:rPr>
        <w:t xml:space="preserve">амятниках </w:t>
      </w:r>
      <w:proofErr w:type="spellStart"/>
      <w:r w:rsidR="009651D8">
        <w:rPr>
          <w:rFonts w:ascii="Times New Roman" w:hAnsi="Times New Roman" w:cs="Times New Roman"/>
          <w:sz w:val="24"/>
          <w:szCs w:val="24"/>
        </w:rPr>
        <w:t>М.:Наука</w:t>
      </w:r>
      <w:proofErr w:type="spellEnd"/>
      <w:r w:rsidR="009651D8">
        <w:rPr>
          <w:rFonts w:ascii="Times New Roman" w:hAnsi="Times New Roman" w:cs="Times New Roman"/>
          <w:sz w:val="24"/>
          <w:szCs w:val="24"/>
        </w:rPr>
        <w:t>, 1988.-С. 5.</w:t>
      </w:r>
      <w:r w:rsidRPr="00416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802" w:rsidRPr="0041643C" w:rsidRDefault="00774802" w:rsidP="0041643C">
      <w:pPr>
        <w:pStyle w:val="ac"/>
        <w:numPr>
          <w:ilvl w:val="0"/>
          <w:numId w:val="4"/>
        </w:numPr>
        <w:autoSpaceDE w:val="0"/>
        <w:autoSpaceDN w:val="0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1643C">
        <w:rPr>
          <w:rFonts w:ascii="Times New Roman" w:hAnsi="Times New Roman" w:cs="Times New Roman"/>
          <w:sz w:val="24"/>
          <w:szCs w:val="24"/>
        </w:rPr>
        <w:t>Акатаев</w:t>
      </w:r>
      <w:proofErr w:type="spellEnd"/>
      <w:r w:rsidRPr="0041643C">
        <w:rPr>
          <w:rFonts w:ascii="Times New Roman" w:hAnsi="Times New Roman" w:cs="Times New Roman"/>
          <w:sz w:val="24"/>
          <w:szCs w:val="24"/>
        </w:rPr>
        <w:t xml:space="preserve"> С.Н. Мировоззренческий синкретизм казахов. – А., 1994</w:t>
      </w:r>
      <w:r w:rsidR="009651D8">
        <w:rPr>
          <w:rFonts w:ascii="Times New Roman" w:hAnsi="Times New Roman" w:cs="Times New Roman"/>
          <w:sz w:val="24"/>
          <w:szCs w:val="24"/>
        </w:rPr>
        <w:t>.</w:t>
      </w:r>
    </w:p>
    <w:p w:rsidR="00774802" w:rsidRPr="0041643C" w:rsidRDefault="00774802" w:rsidP="0041643C">
      <w:pPr>
        <w:pStyle w:val="ac"/>
        <w:numPr>
          <w:ilvl w:val="0"/>
          <w:numId w:val="4"/>
        </w:numPr>
        <w:autoSpaceDE w:val="0"/>
        <w:autoSpaceDN w:val="0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643C">
        <w:rPr>
          <w:rFonts w:ascii="Times New Roman" w:hAnsi="Times New Roman" w:cs="Times New Roman"/>
          <w:sz w:val="24"/>
          <w:szCs w:val="24"/>
        </w:rPr>
        <w:t>Токарев С.А. Религия в истории народов мира. – М., 1986</w:t>
      </w:r>
      <w:r w:rsidR="009651D8">
        <w:rPr>
          <w:rFonts w:ascii="Times New Roman" w:hAnsi="Times New Roman" w:cs="Times New Roman"/>
          <w:sz w:val="24"/>
          <w:szCs w:val="24"/>
        </w:rPr>
        <w:t>.</w:t>
      </w:r>
    </w:p>
    <w:p w:rsidR="00774802" w:rsidRPr="0041643C" w:rsidRDefault="00774802" w:rsidP="0041643C">
      <w:pPr>
        <w:pStyle w:val="ac"/>
        <w:numPr>
          <w:ilvl w:val="0"/>
          <w:numId w:val="4"/>
        </w:numPr>
        <w:autoSpaceDE w:val="0"/>
        <w:autoSpaceDN w:val="0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1643C">
        <w:rPr>
          <w:rFonts w:ascii="Times New Roman" w:hAnsi="Times New Roman" w:cs="Times New Roman"/>
          <w:sz w:val="24"/>
          <w:szCs w:val="24"/>
        </w:rPr>
        <w:t>Мень</w:t>
      </w:r>
      <w:proofErr w:type="spellEnd"/>
      <w:r w:rsidRPr="0041643C">
        <w:rPr>
          <w:rFonts w:ascii="Times New Roman" w:hAnsi="Times New Roman" w:cs="Times New Roman"/>
          <w:sz w:val="24"/>
          <w:szCs w:val="24"/>
        </w:rPr>
        <w:t xml:space="preserve"> А. История религии. В 2-х т. – М., 1997</w:t>
      </w:r>
    </w:p>
    <w:p w:rsidR="00774802" w:rsidRDefault="00774802" w:rsidP="00774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1D8" w:rsidRDefault="009651D8" w:rsidP="00774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1D8" w:rsidRPr="00F11B7A" w:rsidRDefault="009651D8" w:rsidP="009651D8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F11B7A">
        <w:rPr>
          <w:rFonts w:ascii="Times New Roman" w:hAnsi="Times New Roman" w:cs="Times New Roman"/>
          <w:caps/>
          <w:sz w:val="24"/>
          <w:szCs w:val="24"/>
        </w:rPr>
        <w:t xml:space="preserve">АКАДЕМИЧЕСКАЯ </w:t>
      </w:r>
      <w:r w:rsidRPr="00F11B7A">
        <w:rPr>
          <w:rFonts w:ascii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9651D8" w:rsidRPr="00F11B7A" w:rsidRDefault="009651D8" w:rsidP="009651D8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651D8" w:rsidRPr="00F11B7A" w:rsidRDefault="009651D8" w:rsidP="009651D8">
      <w:pPr>
        <w:pStyle w:val="21"/>
        <w:spacing w:after="0" w:line="240" w:lineRule="auto"/>
        <w:ind w:firstLine="426"/>
        <w:jc w:val="both"/>
      </w:pPr>
      <w:r w:rsidRPr="00F11B7A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9651D8" w:rsidRPr="00F11B7A" w:rsidRDefault="009651D8" w:rsidP="009651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B7A">
        <w:rPr>
          <w:rFonts w:ascii="Times New Roman" w:hAnsi="Times New Roman" w:cs="Times New Roman"/>
          <w:caps/>
          <w:sz w:val="24"/>
          <w:szCs w:val="24"/>
        </w:rPr>
        <w:t>б</w:t>
      </w:r>
      <w:r w:rsidRPr="00F11B7A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F11B7A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F11B7A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F11B7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11B7A">
        <w:rPr>
          <w:rFonts w:ascii="Times New Roman" w:hAnsi="Times New Roman" w:cs="Times New Roman"/>
          <w:sz w:val="24"/>
          <w:szCs w:val="24"/>
        </w:rPr>
        <w:t>».</w:t>
      </w:r>
    </w:p>
    <w:p w:rsidR="009651D8" w:rsidRPr="00F11B7A" w:rsidRDefault="009651D8" w:rsidP="009651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B7A">
        <w:rPr>
          <w:rFonts w:ascii="Times New Roman" w:hAnsi="Times New Roman" w:cs="Times New Roman"/>
          <w:caps/>
          <w:sz w:val="24"/>
          <w:szCs w:val="24"/>
        </w:rPr>
        <w:t>З</w:t>
      </w:r>
      <w:r w:rsidRPr="00F11B7A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F11B7A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F11B7A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F11B7A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F11B7A">
        <w:rPr>
          <w:rFonts w:ascii="Times New Roman" w:hAnsi="Times New Roman" w:cs="Times New Roman"/>
          <w:sz w:val="24"/>
          <w:szCs w:val="24"/>
        </w:rPr>
        <w:t>.</w:t>
      </w:r>
    </w:p>
    <w:p w:rsidR="009651D8" w:rsidRPr="00F11B7A" w:rsidRDefault="009651D8" w:rsidP="009651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6"/>
        <w:gridCol w:w="2050"/>
        <w:gridCol w:w="1701"/>
        <w:gridCol w:w="3997"/>
      </w:tblGrid>
      <w:tr w:rsidR="009651D8" w:rsidRPr="00F11B7A" w:rsidTr="00437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F11B7A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F11B7A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9651D8" w:rsidRPr="00F11B7A" w:rsidTr="004376F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B7A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9651D8" w:rsidRPr="00F11B7A" w:rsidTr="00437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D8" w:rsidRPr="00F11B7A" w:rsidTr="00437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F11B7A">
              <w:rPr>
                <w:rStyle w:val="s00"/>
                <w:sz w:val="24"/>
                <w:szCs w:val="24"/>
              </w:rPr>
              <w:t>Хорошо</w:t>
            </w:r>
          </w:p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1D8" w:rsidRPr="00F11B7A" w:rsidTr="00437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D8" w:rsidRPr="00F11B7A" w:rsidTr="00437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lastRenderedPageBreak/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D8" w:rsidRPr="00F11B7A" w:rsidTr="00437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F11B7A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51D8" w:rsidRPr="00F11B7A" w:rsidTr="00437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D8" w:rsidRPr="00F11B7A" w:rsidTr="00437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D8" w:rsidRPr="00F11B7A" w:rsidTr="00437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D8" w:rsidRPr="00F11B7A" w:rsidTr="00437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D8" w:rsidRPr="00F11B7A" w:rsidTr="00437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A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B7A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9651D8" w:rsidRPr="00F11B7A" w:rsidTr="00437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rPr>
                <w:lang w:val="en-US"/>
              </w:rPr>
              <w:t xml:space="preserve">I 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(</w:t>
            </w:r>
            <w:r w:rsidRPr="00F11B7A">
              <w:rPr>
                <w:lang w:val="en-US"/>
              </w:rPr>
              <w:t>Incomplete</w:t>
            </w:r>
            <w:r w:rsidRPr="00F11B7A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«Дисциплина не завершена»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F11B7A">
              <w:t>(</w:t>
            </w:r>
            <w:r w:rsidRPr="00F11B7A">
              <w:rPr>
                <w:i/>
              </w:rPr>
              <w:t xml:space="preserve">не учитывается при вычислении </w:t>
            </w:r>
            <w:r w:rsidRPr="00F11B7A">
              <w:rPr>
                <w:i/>
                <w:lang w:val="en-US"/>
              </w:rPr>
              <w:t>GPA</w:t>
            </w:r>
            <w:r w:rsidRPr="00F11B7A">
              <w:rPr>
                <w:i/>
              </w:rPr>
              <w:t>)</w:t>
            </w:r>
          </w:p>
        </w:tc>
      </w:tr>
      <w:tr w:rsidR="009651D8" w:rsidRPr="00F11B7A" w:rsidTr="00437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rPr>
                <w:lang w:val="en-US"/>
              </w:rPr>
              <w:t>P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F11B7A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F11B7A">
              <w:rPr>
                <w:b/>
              </w:rPr>
              <w:t>-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«Зачтено»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F11B7A">
              <w:t>(</w:t>
            </w:r>
            <w:r w:rsidRPr="00F11B7A">
              <w:rPr>
                <w:i/>
              </w:rPr>
              <w:t xml:space="preserve">не учитывается при вычислении </w:t>
            </w:r>
            <w:r w:rsidRPr="00F11B7A">
              <w:rPr>
                <w:i/>
                <w:lang w:val="en-US"/>
              </w:rPr>
              <w:t>GPA</w:t>
            </w:r>
            <w:r w:rsidRPr="00F11B7A">
              <w:rPr>
                <w:i/>
              </w:rPr>
              <w:t>)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</w:p>
        </w:tc>
      </w:tr>
      <w:tr w:rsidR="009651D8" w:rsidRPr="00F11B7A" w:rsidTr="00437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rPr>
                <w:lang w:val="en-US"/>
              </w:rPr>
              <w:t xml:space="preserve">NP 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rPr>
                <w:lang w:val="en-US"/>
              </w:rPr>
              <w:t xml:space="preserve">(No </w:t>
            </w:r>
            <w:r w:rsidRPr="00F11B7A">
              <w:t>Р</w:t>
            </w:r>
            <w:r w:rsidRPr="00F11B7A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F11B7A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F11B7A">
              <w:rPr>
                <w:b/>
              </w:rPr>
              <w:t>-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«Не зачтено»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F11B7A">
              <w:t>(</w:t>
            </w:r>
            <w:r w:rsidRPr="00F11B7A">
              <w:rPr>
                <w:i/>
              </w:rPr>
              <w:t xml:space="preserve">не учитывается при вычислении </w:t>
            </w:r>
            <w:r w:rsidRPr="00F11B7A">
              <w:rPr>
                <w:i/>
                <w:lang w:val="en-US"/>
              </w:rPr>
              <w:t>GPA</w:t>
            </w:r>
            <w:r w:rsidRPr="00F11B7A">
              <w:rPr>
                <w:i/>
              </w:rPr>
              <w:t>)</w:t>
            </w:r>
            <w:r w:rsidRPr="00F11B7A">
              <w:t xml:space="preserve"> </w:t>
            </w:r>
          </w:p>
        </w:tc>
      </w:tr>
      <w:tr w:rsidR="009651D8" w:rsidRPr="00F11B7A" w:rsidTr="00437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rPr>
                <w:lang w:val="en-US"/>
              </w:rPr>
              <w:t xml:space="preserve">W 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(</w:t>
            </w:r>
            <w:r w:rsidRPr="00F11B7A">
              <w:rPr>
                <w:lang w:val="en-US"/>
              </w:rPr>
              <w:t>Withdrawal</w:t>
            </w:r>
            <w:r w:rsidRPr="00F11B7A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«Отказ от дисциплины»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F11B7A">
              <w:t>(</w:t>
            </w:r>
            <w:r w:rsidRPr="00F11B7A">
              <w:rPr>
                <w:i/>
              </w:rPr>
              <w:t xml:space="preserve">не учитывается при вычислении </w:t>
            </w:r>
            <w:r w:rsidRPr="00F11B7A">
              <w:rPr>
                <w:i/>
                <w:lang w:val="en-US"/>
              </w:rPr>
              <w:t>GPA</w:t>
            </w:r>
            <w:r w:rsidRPr="00F11B7A">
              <w:rPr>
                <w:i/>
              </w:rPr>
              <w:t>)</w:t>
            </w:r>
          </w:p>
        </w:tc>
      </w:tr>
      <w:tr w:rsidR="009651D8" w:rsidRPr="00F11B7A" w:rsidTr="00437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F11B7A">
              <w:rPr>
                <w:spacing w:val="-6"/>
                <w:lang w:val="en-US"/>
              </w:rPr>
              <w:t xml:space="preserve">AW 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F11B7A">
              <w:rPr>
                <w:spacing w:val="-6"/>
              </w:rPr>
              <w:t>Снятие с дисциплины по академическим  причинам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F11B7A">
              <w:t>(</w:t>
            </w:r>
            <w:r w:rsidRPr="00F11B7A">
              <w:rPr>
                <w:i/>
              </w:rPr>
              <w:t xml:space="preserve">не учитывается при вычислении </w:t>
            </w:r>
            <w:r w:rsidRPr="00F11B7A">
              <w:rPr>
                <w:i/>
                <w:lang w:val="en-US"/>
              </w:rPr>
              <w:t>GPA</w:t>
            </w:r>
            <w:r w:rsidRPr="00F11B7A">
              <w:rPr>
                <w:i/>
              </w:rPr>
              <w:t>)</w:t>
            </w:r>
          </w:p>
        </w:tc>
      </w:tr>
      <w:tr w:rsidR="009651D8" w:rsidRPr="00F11B7A" w:rsidTr="00437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rPr>
                <w:lang w:val="en-US"/>
              </w:rPr>
              <w:t xml:space="preserve">AU 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(</w:t>
            </w:r>
            <w:r w:rsidRPr="00F11B7A">
              <w:rPr>
                <w:lang w:val="en-US"/>
              </w:rPr>
              <w:t>Audit</w:t>
            </w:r>
            <w:r w:rsidRPr="00F11B7A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«Дисциплина прослушана»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F11B7A">
              <w:t>(</w:t>
            </w:r>
            <w:r w:rsidRPr="00F11B7A">
              <w:rPr>
                <w:i/>
              </w:rPr>
              <w:t xml:space="preserve">не учитывается при вычислении </w:t>
            </w:r>
            <w:r w:rsidRPr="00F11B7A">
              <w:rPr>
                <w:i/>
                <w:lang w:val="en-US"/>
              </w:rPr>
              <w:t>GPA</w:t>
            </w:r>
            <w:r w:rsidRPr="00F11B7A">
              <w:rPr>
                <w:i/>
              </w:rPr>
              <w:t>)</w:t>
            </w:r>
          </w:p>
        </w:tc>
      </w:tr>
      <w:tr w:rsidR="009651D8" w:rsidRPr="00F11B7A" w:rsidTr="00437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proofErr w:type="spellStart"/>
            <w:r w:rsidRPr="00F11B7A">
              <w:t>Атт</w:t>
            </w:r>
            <w:proofErr w:type="spellEnd"/>
            <w:r w:rsidRPr="00F11B7A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30-60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t>Аттестован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9651D8" w:rsidRPr="00F11B7A" w:rsidTr="00437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 xml:space="preserve">Не </w:t>
            </w:r>
            <w:proofErr w:type="spellStart"/>
            <w:r w:rsidRPr="00F11B7A">
              <w:t>атт</w:t>
            </w:r>
            <w:proofErr w:type="spellEnd"/>
            <w:r w:rsidRPr="00F11B7A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0-29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  <w:r w:rsidRPr="00F11B7A">
              <w:t>Не аттестован</w:t>
            </w:r>
          </w:p>
          <w:p w:rsidR="009651D8" w:rsidRPr="00F11B7A" w:rsidRDefault="009651D8" w:rsidP="004376F9">
            <w:pPr>
              <w:pStyle w:val="21"/>
              <w:spacing w:after="0" w:line="240" w:lineRule="auto"/>
              <w:jc w:val="center"/>
            </w:pPr>
          </w:p>
        </w:tc>
      </w:tr>
      <w:tr w:rsidR="009651D8" w:rsidRPr="00F11B7A" w:rsidTr="00437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F11B7A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D8" w:rsidRPr="00F11B7A" w:rsidRDefault="009651D8" w:rsidP="004376F9">
            <w:pPr>
              <w:pStyle w:val="a8"/>
              <w:jc w:val="center"/>
              <w:rPr>
                <w:sz w:val="24"/>
                <w:lang w:val="en-US"/>
              </w:rPr>
            </w:pPr>
            <w:r w:rsidRPr="00F11B7A">
              <w:rPr>
                <w:sz w:val="24"/>
              </w:rPr>
              <w:t>Повторное изучение дисциплины</w:t>
            </w:r>
          </w:p>
        </w:tc>
      </w:tr>
    </w:tbl>
    <w:p w:rsidR="009651D8" w:rsidRPr="00F11B7A" w:rsidRDefault="009651D8" w:rsidP="009651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1D8" w:rsidRPr="00681FF2" w:rsidRDefault="009651D8" w:rsidP="009651D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81FF2">
        <w:rPr>
          <w:rFonts w:ascii="Times New Roman" w:hAnsi="Times New Roman" w:cs="Times New Roman"/>
          <w:bCs/>
          <w:iCs/>
          <w:sz w:val="24"/>
          <w:szCs w:val="24"/>
        </w:rPr>
        <w:t xml:space="preserve">Рассмотрено на заседании кафедры </w:t>
      </w:r>
    </w:p>
    <w:p w:rsidR="009651D8" w:rsidRPr="00681FF2" w:rsidRDefault="009651D8" w:rsidP="009651D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81FF2">
        <w:rPr>
          <w:rFonts w:ascii="Times New Roman" w:hAnsi="Times New Roman" w:cs="Times New Roman"/>
          <w:bCs/>
          <w:iCs/>
          <w:sz w:val="24"/>
          <w:szCs w:val="24"/>
        </w:rPr>
        <w:t>протокол № 1 от 26.08.</w:t>
      </w:r>
      <w:r>
        <w:rPr>
          <w:rFonts w:ascii="Times New Roman" w:hAnsi="Times New Roman" w:cs="Times New Roman"/>
          <w:bCs/>
          <w:iCs/>
          <w:sz w:val="24"/>
          <w:szCs w:val="24"/>
          <w:lang w:val="en-AU"/>
        </w:rPr>
        <w:t>201</w:t>
      </w:r>
      <w:r w:rsidR="008A04D8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681FF2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</w:p>
    <w:p w:rsidR="009651D8" w:rsidRDefault="009651D8" w:rsidP="009651D8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1D8" w:rsidRDefault="009651D8" w:rsidP="009651D8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860" w:rsidRDefault="00C36860" w:rsidP="009651D8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Зав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едующая </w:t>
      </w:r>
      <w:r w:rsidR="009651D8" w:rsidRPr="00F11B7A">
        <w:rPr>
          <w:rFonts w:ascii="Times New Roman" w:hAnsi="Times New Roman" w:cs="Times New Roman"/>
          <w:b/>
          <w:sz w:val="24"/>
          <w:szCs w:val="24"/>
        </w:rPr>
        <w:t>кафедрой</w:t>
      </w:r>
    </w:p>
    <w:p w:rsidR="00C36860" w:rsidRDefault="00C36860" w:rsidP="009651D8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религиоведения и культурологии</w:t>
      </w:r>
    </w:p>
    <w:p w:rsidR="009651D8" w:rsidRPr="00F11B7A" w:rsidRDefault="00C36860" w:rsidP="009651D8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д.филос.н., профессор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proofErr w:type="spellStart"/>
      <w:r w:rsidR="009651D8">
        <w:rPr>
          <w:rFonts w:ascii="Times New Roman" w:hAnsi="Times New Roman" w:cs="Times New Roman"/>
          <w:b/>
          <w:sz w:val="24"/>
          <w:szCs w:val="24"/>
        </w:rPr>
        <w:t>А.Д.Курманалиева</w:t>
      </w:r>
      <w:proofErr w:type="spellEnd"/>
      <w:r w:rsidR="009651D8" w:rsidRPr="00F11B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51D8" w:rsidRDefault="009651D8" w:rsidP="009651D8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1D8" w:rsidRPr="00F55491" w:rsidRDefault="009651D8" w:rsidP="009651D8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1B7A">
        <w:rPr>
          <w:rFonts w:ascii="Times New Roman" w:hAnsi="Times New Roman" w:cs="Times New Roman"/>
          <w:b/>
          <w:sz w:val="24"/>
          <w:szCs w:val="24"/>
        </w:rPr>
        <w:t>Лектор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20D31">
        <w:rPr>
          <w:rFonts w:ascii="Times New Roman" w:hAnsi="Times New Roman" w:cs="Times New Roman"/>
          <w:b/>
          <w:sz w:val="24"/>
          <w:szCs w:val="24"/>
        </w:rPr>
        <w:t xml:space="preserve">Ж.У. </w:t>
      </w:r>
      <w:proofErr w:type="spellStart"/>
      <w:r w:rsidR="00720D31">
        <w:rPr>
          <w:rFonts w:ascii="Times New Roman" w:hAnsi="Times New Roman" w:cs="Times New Roman"/>
          <w:b/>
          <w:sz w:val="24"/>
          <w:szCs w:val="24"/>
        </w:rPr>
        <w:t>Кантарбаева</w:t>
      </w:r>
      <w:proofErr w:type="spellEnd"/>
      <w:r w:rsidR="00720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B7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651D8" w:rsidRPr="00F55491" w:rsidRDefault="009651D8" w:rsidP="009651D8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1D8" w:rsidRPr="00F11B7A" w:rsidRDefault="009651D8" w:rsidP="0096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1D8" w:rsidRPr="00774802" w:rsidRDefault="009651D8" w:rsidP="00774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651D8" w:rsidRPr="00774802" w:rsidSect="001761B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1578"/>
    <w:multiLevelType w:val="hybridMultilevel"/>
    <w:tmpl w:val="0B169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92BB0"/>
    <w:multiLevelType w:val="hybridMultilevel"/>
    <w:tmpl w:val="617AE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D4767"/>
    <w:multiLevelType w:val="hybridMultilevel"/>
    <w:tmpl w:val="03EC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F22AF"/>
    <w:multiLevelType w:val="hybridMultilevel"/>
    <w:tmpl w:val="518CD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275F6"/>
    <w:multiLevelType w:val="hybridMultilevel"/>
    <w:tmpl w:val="FD8A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44E4D"/>
    <w:multiLevelType w:val="hybridMultilevel"/>
    <w:tmpl w:val="DD32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74802"/>
    <w:rsid w:val="00162D77"/>
    <w:rsid w:val="002071BF"/>
    <w:rsid w:val="0023385B"/>
    <w:rsid w:val="003B707D"/>
    <w:rsid w:val="0041643C"/>
    <w:rsid w:val="004D3517"/>
    <w:rsid w:val="00545913"/>
    <w:rsid w:val="00720D31"/>
    <w:rsid w:val="00774802"/>
    <w:rsid w:val="007F646F"/>
    <w:rsid w:val="00887441"/>
    <w:rsid w:val="008A04D8"/>
    <w:rsid w:val="008C474B"/>
    <w:rsid w:val="00925B23"/>
    <w:rsid w:val="009651D8"/>
    <w:rsid w:val="00A1478D"/>
    <w:rsid w:val="00A76FEB"/>
    <w:rsid w:val="00AC3133"/>
    <w:rsid w:val="00B21451"/>
    <w:rsid w:val="00BD51B6"/>
    <w:rsid w:val="00C36860"/>
    <w:rsid w:val="00CA02B6"/>
    <w:rsid w:val="00CB2AE5"/>
    <w:rsid w:val="00D11E3B"/>
    <w:rsid w:val="00DB39F4"/>
    <w:rsid w:val="00EF5BC2"/>
    <w:rsid w:val="00F34A35"/>
    <w:rsid w:val="00F6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77"/>
  </w:style>
  <w:style w:type="paragraph" w:styleId="1">
    <w:name w:val="heading 1"/>
    <w:basedOn w:val="a"/>
    <w:next w:val="a"/>
    <w:link w:val="10"/>
    <w:qFormat/>
    <w:rsid w:val="007748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748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480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80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80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7748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link w:val="7"/>
    <w:rsid w:val="0077480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4802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semiHidden/>
    <w:unhideWhenUsed/>
    <w:rsid w:val="00774802"/>
    <w:rPr>
      <w:color w:val="0000FF"/>
      <w:u w:val="single"/>
    </w:rPr>
  </w:style>
  <w:style w:type="paragraph" w:styleId="a4">
    <w:name w:val="Title"/>
    <w:basedOn w:val="a"/>
    <w:link w:val="a5"/>
    <w:qFormat/>
    <w:rsid w:val="0077480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77480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 Indent"/>
    <w:basedOn w:val="a"/>
    <w:link w:val="a7"/>
    <w:semiHidden/>
    <w:unhideWhenUsed/>
    <w:rsid w:val="007748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77480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77480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7480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ез отступа"/>
    <w:basedOn w:val="a"/>
    <w:uiPriority w:val="99"/>
    <w:rsid w:val="00774802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77480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210">
    <w:name w:val="Основной текст 21"/>
    <w:basedOn w:val="a"/>
    <w:rsid w:val="00CA02B6"/>
    <w:pPr>
      <w:widowControl w:val="0"/>
      <w:spacing w:after="0" w:line="240" w:lineRule="auto"/>
    </w:pPr>
    <w:rPr>
      <w:rFonts w:ascii="Arial" w:eastAsia="Times New Roman" w:hAnsi="Arial" w:cs="Times New Roman"/>
      <w:b/>
      <w:sz w:val="28"/>
      <w:szCs w:val="20"/>
    </w:rPr>
  </w:style>
  <w:style w:type="character" w:styleId="a9">
    <w:name w:val="Emphasis"/>
    <w:basedOn w:val="a0"/>
    <w:qFormat/>
    <w:rsid w:val="00887441"/>
    <w:rPr>
      <w:i/>
      <w:iCs/>
    </w:rPr>
  </w:style>
  <w:style w:type="paragraph" w:styleId="aa">
    <w:name w:val="Body Text"/>
    <w:basedOn w:val="a"/>
    <w:link w:val="ab"/>
    <w:uiPriority w:val="99"/>
    <w:unhideWhenUsed/>
    <w:rsid w:val="00925B2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25B23"/>
  </w:style>
  <w:style w:type="paragraph" w:styleId="ac">
    <w:name w:val="List Paragraph"/>
    <w:basedOn w:val="a"/>
    <w:uiPriority w:val="34"/>
    <w:qFormat/>
    <w:rsid w:val="00416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Дузелбай Айжан</cp:lastModifiedBy>
  <cp:revision>7</cp:revision>
  <cp:lastPrinted>2014-09-22T06:06:00Z</cp:lastPrinted>
  <dcterms:created xsi:type="dcterms:W3CDTF">2015-02-24T06:08:00Z</dcterms:created>
  <dcterms:modified xsi:type="dcterms:W3CDTF">2015-09-21T06:12:00Z</dcterms:modified>
</cp:coreProperties>
</file>